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061"/>
        <w:gridCol w:w="5060"/>
      </w:tblGrid>
      <w:tr w:rsidR="009145FF" w:rsidRPr="00253070" w14:paraId="5858D814" w14:textId="77777777" w:rsidTr="00BF0BD9">
        <w:trPr>
          <w:trHeight w:val="709"/>
        </w:trPr>
        <w:tc>
          <w:tcPr>
            <w:tcW w:w="5061" w:type="dxa"/>
          </w:tcPr>
          <w:p w14:paraId="76DBD678" w14:textId="77777777" w:rsidR="009145FF" w:rsidRPr="00253070" w:rsidRDefault="009145FF" w:rsidP="00795790">
            <w:pPr>
              <w:pStyle w:val="Default"/>
              <w:rPr>
                <w:sz w:val="22"/>
                <w:szCs w:val="22"/>
              </w:rPr>
            </w:pPr>
            <w:r>
              <w:rPr>
                <w:rFonts w:ascii="Arial" w:hAnsi="Arial" w:cs="Arial"/>
                <w:b/>
                <w:noProof/>
                <w:lang w:eastAsia="en-GB"/>
              </w:rPr>
              <w:drawing>
                <wp:inline distT="0" distB="0" distL="0" distR="0" wp14:anchorId="7B6A4890" wp14:editId="376EA5BD">
                  <wp:extent cx="945222" cy="452388"/>
                  <wp:effectExtent l="0" t="0" r="7620" b="5080"/>
                  <wp:docPr id="4" name="Picture 4" descr="GSL_logo_with 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L_logo_with strap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45205" cy="452380"/>
                          </a:xfrm>
                          <a:prstGeom prst="rect">
                            <a:avLst/>
                          </a:prstGeom>
                          <a:noFill/>
                          <a:ln>
                            <a:noFill/>
                          </a:ln>
                        </pic:spPr>
                      </pic:pic>
                    </a:graphicData>
                  </a:graphic>
                </wp:inline>
              </w:drawing>
            </w:r>
          </w:p>
        </w:tc>
        <w:tc>
          <w:tcPr>
            <w:tcW w:w="5060" w:type="dxa"/>
          </w:tcPr>
          <w:p w14:paraId="6ABFBA3E" w14:textId="77777777" w:rsidR="009145FF" w:rsidRPr="00253070" w:rsidRDefault="009145FF" w:rsidP="00795790">
            <w:pPr>
              <w:pStyle w:val="Default"/>
              <w:jc w:val="right"/>
              <w:rPr>
                <w:sz w:val="22"/>
                <w:szCs w:val="22"/>
              </w:rPr>
            </w:pPr>
            <w:r>
              <w:rPr>
                <w:noProof/>
                <w:sz w:val="22"/>
                <w:szCs w:val="22"/>
                <w:lang w:eastAsia="en-GB"/>
              </w:rPr>
              <w:drawing>
                <wp:inline distT="0" distB="0" distL="0" distR="0" wp14:anchorId="2AD90D04" wp14:editId="63D5259F">
                  <wp:extent cx="398823" cy="595901"/>
                  <wp:effectExtent l="0" t="0" r="1270" b="0"/>
                  <wp:docPr id="1" name="Picture 1" descr="F:\SAG\Conferences\VMSG_Cambridge 2011\Logos\Min S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AG\Conferences\VMSG_Cambridge 2011\Logos\Min Soc.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9062" cy="596259"/>
                          </a:xfrm>
                          <a:prstGeom prst="rect">
                            <a:avLst/>
                          </a:prstGeom>
                          <a:noFill/>
                          <a:ln>
                            <a:noFill/>
                          </a:ln>
                        </pic:spPr>
                      </pic:pic>
                    </a:graphicData>
                  </a:graphic>
                </wp:inline>
              </w:drawing>
            </w:r>
          </w:p>
        </w:tc>
      </w:tr>
    </w:tbl>
    <w:p w14:paraId="63666542" w14:textId="6C177A17" w:rsidR="00DC5320" w:rsidRPr="009C29E7" w:rsidRDefault="00357AA0" w:rsidP="00CE7C01">
      <w:pPr>
        <w:jc w:val="center"/>
        <w:rPr>
          <w:b/>
        </w:rPr>
      </w:pPr>
      <w:r>
        <w:rPr>
          <w:b/>
          <w:noProof/>
        </w:rPr>
        <w:drawing>
          <wp:inline distT="0" distB="0" distL="0" distR="0" wp14:anchorId="718A55FE" wp14:editId="3022DF98">
            <wp:extent cx="2238375" cy="78749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MSG Logo Update - PNG.png"/>
                    <pic:cNvPicPr/>
                  </pic:nvPicPr>
                  <pic:blipFill>
                    <a:blip r:embed="rId13">
                      <a:extLst>
                        <a:ext uri="{28A0092B-C50C-407E-A947-70E740481C1C}">
                          <a14:useLocalDpi xmlns:a14="http://schemas.microsoft.com/office/drawing/2010/main" val="0"/>
                        </a:ext>
                      </a:extLst>
                    </a:blip>
                    <a:stretch>
                      <a:fillRect/>
                    </a:stretch>
                  </pic:blipFill>
                  <pic:spPr>
                    <a:xfrm>
                      <a:off x="0" y="0"/>
                      <a:ext cx="2337553" cy="822389"/>
                    </a:xfrm>
                    <a:prstGeom prst="rect">
                      <a:avLst/>
                    </a:prstGeom>
                  </pic:spPr>
                </pic:pic>
              </a:graphicData>
            </a:graphic>
          </wp:inline>
        </w:drawing>
      </w:r>
      <w:r w:rsidR="002B6A6D" w:rsidRPr="002B6A6D">
        <w:t xml:space="preserve"> </w:t>
      </w:r>
      <w:r w:rsidR="006403A0">
        <w:rPr>
          <w:noProof/>
        </w:rPr>
        <w:drawing>
          <wp:inline distT="0" distB="0" distL="0" distR="0" wp14:anchorId="3589B9B2" wp14:editId="5C89CE6B">
            <wp:extent cx="1266825" cy="676740"/>
            <wp:effectExtent l="0" t="0" r="0" b="9525"/>
            <wp:docPr id="32797244" name="Picture 1" descr="Our Quantum World: How Quantum Technologies will Shape the Future - O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ur Quantum World: How Quantum Technologies will Shape the Future - One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5486" cy="692051"/>
                    </a:xfrm>
                    <a:prstGeom prst="rect">
                      <a:avLst/>
                    </a:prstGeom>
                    <a:noFill/>
                    <a:ln>
                      <a:noFill/>
                    </a:ln>
                  </pic:spPr>
                </pic:pic>
              </a:graphicData>
            </a:graphic>
          </wp:inline>
        </w:drawing>
      </w:r>
    </w:p>
    <w:p w14:paraId="6A4787B1" w14:textId="03CD2C53" w:rsidR="00B62259" w:rsidRPr="009C29E7" w:rsidRDefault="002B457E" w:rsidP="00B62259">
      <w:pPr>
        <w:spacing w:after="0" w:line="240" w:lineRule="auto"/>
        <w:jc w:val="center"/>
        <w:rPr>
          <w:rFonts w:cs="Times New Roman (Body CS)"/>
          <w:b/>
          <w:caps/>
          <w:sz w:val="36"/>
        </w:rPr>
      </w:pPr>
      <w:r>
        <w:rPr>
          <w:rFonts w:cs="Times New Roman (Body CS)"/>
          <w:b/>
          <w:caps/>
          <w:sz w:val="36"/>
        </w:rPr>
        <w:t>VMSG Cambridge 2027</w:t>
      </w:r>
      <w:r w:rsidRPr="009C29E7">
        <w:rPr>
          <w:rFonts w:cs="Times New Roman (Body CS)"/>
          <w:b/>
          <w:caps/>
          <w:sz w:val="36"/>
        </w:rPr>
        <w:t xml:space="preserve"> </w:t>
      </w:r>
      <w:r w:rsidR="00DC5320" w:rsidRPr="009C29E7">
        <w:rPr>
          <w:rFonts w:cs="Times New Roman (Body CS)"/>
          <w:b/>
          <w:caps/>
          <w:sz w:val="36"/>
        </w:rPr>
        <w:t>Bursary</w:t>
      </w:r>
      <w:r w:rsidR="00B62259">
        <w:rPr>
          <w:rFonts w:cs="Times New Roman (Body CS)"/>
          <w:b/>
          <w:caps/>
          <w:sz w:val="36"/>
        </w:rPr>
        <w:t xml:space="preserve"> </w:t>
      </w:r>
    </w:p>
    <w:p w14:paraId="552D6EA9" w14:textId="77777777" w:rsidR="00DC5320" w:rsidRPr="009C29E7" w:rsidRDefault="00DC5320" w:rsidP="003A4BC1">
      <w:pPr>
        <w:spacing w:after="0" w:line="240" w:lineRule="auto"/>
        <w:rPr>
          <w:b/>
        </w:rPr>
      </w:pPr>
    </w:p>
    <w:p w14:paraId="4AFB2FAC" w14:textId="7B85F875" w:rsidR="00406677" w:rsidRDefault="00DC5320" w:rsidP="00DC5320">
      <w:pPr>
        <w:jc w:val="both"/>
      </w:pPr>
      <w:r w:rsidRPr="009C29E7">
        <w:t xml:space="preserve">The </w:t>
      </w:r>
      <w:r w:rsidRPr="00BF0BD9">
        <w:rPr>
          <w:i/>
        </w:rPr>
        <w:t>Volcanic and Magmatic Studies Group</w:t>
      </w:r>
      <w:r w:rsidRPr="009C29E7">
        <w:t xml:space="preserve"> welcomes applications for funding </w:t>
      </w:r>
      <w:r w:rsidR="009C29E7">
        <w:t xml:space="preserve">(up to </w:t>
      </w:r>
      <w:r w:rsidR="009C29E7" w:rsidRPr="009D366C">
        <w:rPr>
          <w:b/>
        </w:rPr>
        <w:t>£</w:t>
      </w:r>
      <w:r w:rsidR="00C60223">
        <w:rPr>
          <w:b/>
        </w:rPr>
        <w:t>3</w:t>
      </w:r>
      <w:r w:rsidR="00714EA0">
        <w:rPr>
          <w:b/>
        </w:rPr>
        <w:t>5</w:t>
      </w:r>
      <w:r w:rsidR="009C29E7" w:rsidRPr="009D366C">
        <w:rPr>
          <w:b/>
        </w:rPr>
        <w:t>0</w:t>
      </w:r>
      <w:r w:rsidR="009C29E7">
        <w:t xml:space="preserve">) </w:t>
      </w:r>
      <w:r w:rsidRPr="009C29E7">
        <w:t>from researchers</w:t>
      </w:r>
      <w:r w:rsidR="00A253B3">
        <w:t xml:space="preserve"> </w:t>
      </w:r>
      <w:r w:rsidR="002B457E">
        <w:t>and staff</w:t>
      </w:r>
      <w:r w:rsidR="00A253B3">
        <w:t xml:space="preserve"> </w:t>
      </w:r>
      <w:r w:rsidR="006403A0">
        <w:t xml:space="preserve">based in the UK or Ireland </w:t>
      </w:r>
      <w:r w:rsidRPr="009C29E7">
        <w:t xml:space="preserve">who wish to </w:t>
      </w:r>
      <w:r w:rsidR="00A253B3">
        <w:rPr>
          <w:b/>
        </w:rPr>
        <w:t xml:space="preserve">attend and present their work at VMSG in Cambridge 2027. </w:t>
      </w:r>
      <w:r w:rsidR="000B4B0A">
        <w:rPr>
          <w:bCs/>
        </w:rPr>
        <w:t>These bursaries are supported by a</w:t>
      </w:r>
      <w:r w:rsidR="00163336">
        <w:rPr>
          <w:bCs/>
        </w:rPr>
        <w:t xml:space="preserve"> one-off</w:t>
      </w:r>
      <w:r w:rsidR="000B4B0A">
        <w:rPr>
          <w:bCs/>
        </w:rPr>
        <w:t xml:space="preserve"> VMSG financial surplus.</w:t>
      </w:r>
      <w:r w:rsidR="00F61B43">
        <w:rPr>
          <w:b/>
        </w:rPr>
        <w:t xml:space="preserve"> </w:t>
      </w:r>
      <w:r w:rsidR="00F61B43" w:rsidRPr="00D945D4">
        <w:rPr>
          <w:b/>
        </w:rPr>
        <w:t xml:space="preserve">The Cambridge Philosophical Society will sponsor a </w:t>
      </w:r>
      <w:r w:rsidR="00F61B43" w:rsidRPr="00D945D4">
        <w:rPr>
          <w:b/>
          <w:i/>
        </w:rPr>
        <w:t>further</w:t>
      </w:r>
      <w:r w:rsidR="00F61B43" w:rsidRPr="00D945D4">
        <w:rPr>
          <w:b/>
        </w:rPr>
        <w:t xml:space="preserve"> </w:t>
      </w:r>
      <w:r w:rsidR="00DC1718" w:rsidRPr="00D945D4">
        <w:rPr>
          <w:b/>
        </w:rPr>
        <w:t xml:space="preserve">group </w:t>
      </w:r>
      <w:r w:rsidR="00042377" w:rsidRPr="00D945D4">
        <w:rPr>
          <w:b/>
        </w:rPr>
        <w:t xml:space="preserve">of bursaries for Early Career Researchers, including </w:t>
      </w:r>
      <w:r w:rsidR="009A4BC4" w:rsidRPr="00D945D4">
        <w:rPr>
          <w:b/>
        </w:rPr>
        <w:t xml:space="preserve">postgraduate </w:t>
      </w:r>
      <w:r w:rsidR="000B4B0A" w:rsidRPr="00D945D4">
        <w:rPr>
          <w:b/>
        </w:rPr>
        <w:t>s</w:t>
      </w:r>
      <w:r w:rsidR="00042377" w:rsidRPr="00D945D4">
        <w:rPr>
          <w:b/>
        </w:rPr>
        <w:t>tudents.</w:t>
      </w:r>
      <w:r w:rsidR="00042377">
        <w:rPr>
          <w:b/>
        </w:rPr>
        <w:t xml:space="preserve"> </w:t>
      </w:r>
      <w:r w:rsidR="00A253B3" w:rsidRPr="00C60223">
        <w:rPr>
          <w:bCs/>
        </w:rPr>
        <w:t xml:space="preserve">The funding </w:t>
      </w:r>
      <w:r w:rsidR="00C60223" w:rsidRPr="00C60223">
        <w:rPr>
          <w:bCs/>
        </w:rPr>
        <w:t xml:space="preserve">can be used to cover registration </w:t>
      </w:r>
      <w:r w:rsidR="00A46A66">
        <w:rPr>
          <w:bCs/>
        </w:rPr>
        <w:t xml:space="preserve">and/or </w:t>
      </w:r>
      <w:r w:rsidR="00C60223" w:rsidRPr="00C60223">
        <w:rPr>
          <w:bCs/>
        </w:rPr>
        <w:t>travel and accommodation for the VMSG conference.</w:t>
      </w:r>
    </w:p>
    <w:p w14:paraId="481B9881" w14:textId="77777777" w:rsidR="00EC3569" w:rsidRPr="00EC3569" w:rsidRDefault="00EC3569" w:rsidP="00EC3569">
      <w:pPr>
        <w:contextualSpacing/>
        <w:jc w:val="both"/>
        <w:rPr>
          <w:b/>
          <w:sz w:val="14"/>
        </w:rPr>
      </w:pPr>
    </w:p>
    <w:p w14:paraId="6A032E91" w14:textId="136FEE74" w:rsidR="00EC3569" w:rsidRPr="00EC3569" w:rsidRDefault="00EC3569" w:rsidP="00DC5320">
      <w:pPr>
        <w:jc w:val="both"/>
        <w:rPr>
          <w:b/>
          <w:sz w:val="28"/>
        </w:rPr>
      </w:pPr>
      <w:r w:rsidRPr="00EC3569">
        <w:rPr>
          <w:b/>
          <w:sz w:val="28"/>
        </w:rPr>
        <w:t>Statement of Intent</w:t>
      </w:r>
    </w:p>
    <w:p w14:paraId="3E70DB13" w14:textId="5F3B2461" w:rsidR="00B5256B" w:rsidRPr="009C29E7" w:rsidRDefault="00B5256B" w:rsidP="00DC5320">
      <w:pPr>
        <w:jc w:val="both"/>
      </w:pPr>
      <w:r>
        <w:t xml:space="preserve">VMSG </w:t>
      </w:r>
      <w:r w:rsidR="00DC015A">
        <w:t>Cambr</w:t>
      </w:r>
      <w:r w:rsidR="00497238">
        <w:t>idge 2027</w:t>
      </w:r>
      <w:r w:rsidR="00DC015A">
        <w:t xml:space="preserve"> </w:t>
      </w:r>
      <w:r>
        <w:t>Bursaries are intended</w:t>
      </w:r>
      <w:r w:rsidR="00EC3569">
        <w:t xml:space="preserve"> to support </w:t>
      </w:r>
      <w:r w:rsidR="00C60223">
        <w:t>UK-based VMSG-aligned researchers</w:t>
      </w:r>
      <w:r w:rsidR="00EC3569">
        <w:t>:</w:t>
      </w:r>
    </w:p>
    <w:p w14:paraId="404C0919" w14:textId="091902E9" w:rsidR="00B5256B" w:rsidRPr="00EC3569" w:rsidRDefault="00B5256B" w:rsidP="00EC3569">
      <w:pPr>
        <w:contextualSpacing/>
      </w:pPr>
      <w:r w:rsidRPr="00EC3569">
        <w:t xml:space="preserve">1) </w:t>
      </w:r>
      <w:r w:rsidR="00C60223">
        <w:t xml:space="preserve">Who have a permanent </w:t>
      </w:r>
      <w:r w:rsidR="00CD45C7">
        <w:t>or</w:t>
      </w:r>
      <w:r w:rsidR="00C60223">
        <w:t xml:space="preserve"> short-term contract, </w:t>
      </w:r>
      <w:r w:rsidR="00CD45C7">
        <w:t xml:space="preserve">and </w:t>
      </w:r>
      <w:r w:rsidR="00C60223">
        <w:t>who are actively conducting research in VMSG-aligned topics.</w:t>
      </w:r>
      <w:r w:rsidRPr="00EC3569">
        <w:t xml:space="preserve"> </w:t>
      </w:r>
    </w:p>
    <w:p w14:paraId="4005EACF" w14:textId="351F4217" w:rsidR="00B5256B" w:rsidRDefault="00B5256B" w:rsidP="00EC3569">
      <w:pPr>
        <w:contextualSpacing/>
      </w:pPr>
      <w:r w:rsidRPr="00EC3569">
        <w:t xml:space="preserve">2) </w:t>
      </w:r>
      <w:r w:rsidR="00EC3569">
        <w:t xml:space="preserve">Who </w:t>
      </w:r>
      <w:r w:rsidRPr="00EC3569">
        <w:t xml:space="preserve">do not have access to other sources of </w:t>
      </w:r>
      <w:r w:rsidR="00C60223">
        <w:t>funding to allow them to cover the full costs of attending the VMSG Annual Meeting in January 2027.</w:t>
      </w:r>
    </w:p>
    <w:p w14:paraId="13554CDB" w14:textId="31A1D737" w:rsidR="008A4DB4" w:rsidRDefault="008A4DB4" w:rsidP="00EC3569">
      <w:pPr>
        <w:contextualSpacing/>
      </w:pPr>
      <w:r>
        <w:t>3) Students are not eligible for this bursary but can apply for the CPS Bursary below (and the conventional periodic Student Bursary)</w:t>
      </w:r>
    </w:p>
    <w:p w14:paraId="25CDE526" w14:textId="77777777" w:rsidR="00A96073" w:rsidRDefault="00A96073" w:rsidP="00EC3569">
      <w:pPr>
        <w:contextualSpacing/>
      </w:pPr>
    </w:p>
    <w:p w14:paraId="3B2FCF48" w14:textId="0D46F6AE" w:rsidR="00A96073" w:rsidRPr="00EC3569" w:rsidRDefault="008A4DB4" w:rsidP="00EC3569">
      <w:pPr>
        <w:contextualSpacing/>
      </w:pPr>
      <w:r w:rsidRPr="00D945D4">
        <w:t xml:space="preserve">The </w:t>
      </w:r>
      <w:r w:rsidR="00A96073" w:rsidRPr="00D945D4">
        <w:t xml:space="preserve">Cambridge Philosophical Society </w:t>
      </w:r>
      <w:r w:rsidR="00C85293" w:rsidRPr="00D945D4">
        <w:t>(CPS)</w:t>
      </w:r>
      <w:r w:rsidR="00A96073" w:rsidRPr="00D945D4">
        <w:t xml:space="preserve"> bursaries are for those who are currently studying for a</w:t>
      </w:r>
      <w:r w:rsidR="009A4BC4" w:rsidRPr="00D945D4">
        <w:t xml:space="preserve"> postgraduate degree</w:t>
      </w:r>
      <w:r w:rsidR="004E5BCF" w:rsidRPr="00D945D4">
        <w:t xml:space="preserve"> (including </w:t>
      </w:r>
      <w:proofErr w:type="spellStart"/>
      <w:r w:rsidR="004E5BCF" w:rsidRPr="00D945D4">
        <w:t>MSci</w:t>
      </w:r>
      <w:proofErr w:type="spellEnd"/>
      <w:r w:rsidR="00161621" w:rsidRPr="00D945D4">
        <w:t xml:space="preserve"> and MSc</w:t>
      </w:r>
      <w:r w:rsidR="004E5BCF" w:rsidRPr="00D945D4">
        <w:t xml:space="preserve">) </w:t>
      </w:r>
      <w:r w:rsidR="009A4BC4" w:rsidRPr="00D945D4">
        <w:t xml:space="preserve">in the UK or </w:t>
      </w:r>
      <w:proofErr w:type="gramStart"/>
      <w:r w:rsidR="009A4BC4" w:rsidRPr="00D945D4">
        <w:t>Ireland</w:t>
      </w:r>
      <w:r w:rsidR="00D765BE" w:rsidRPr="00D945D4">
        <w:t>, or</w:t>
      </w:r>
      <w:proofErr w:type="gramEnd"/>
      <w:r w:rsidR="00D765BE" w:rsidRPr="00D945D4">
        <w:t xml:space="preserve"> </w:t>
      </w:r>
      <w:r w:rsidR="004E5BCF" w:rsidRPr="00D945D4">
        <w:t xml:space="preserve">are </w:t>
      </w:r>
      <w:r w:rsidR="00161621" w:rsidRPr="00D945D4">
        <w:t>Early Career Researchers</w:t>
      </w:r>
      <w:r w:rsidR="004E5BCF" w:rsidRPr="00D945D4">
        <w:t xml:space="preserve"> </w:t>
      </w:r>
      <w:r w:rsidR="00D765BE" w:rsidRPr="00D945D4">
        <w:t xml:space="preserve">less than three years from </w:t>
      </w:r>
      <w:r w:rsidR="00161621" w:rsidRPr="00D945D4">
        <w:t>their</w:t>
      </w:r>
      <w:r w:rsidR="00D765BE" w:rsidRPr="00D945D4">
        <w:t xml:space="preserve"> PhD completion date</w:t>
      </w:r>
      <w:r w:rsidR="004E5BCF" w:rsidRPr="00D945D4">
        <w:t>.</w:t>
      </w:r>
    </w:p>
    <w:p w14:paraId="35AA2C5E" w14:textId="0A114A0A" w:rsidR="00B5256B" w:rsidRPr="00EC3569" w:rsidRDefault="00B5256B" w:rsidP="00EC3569">
      <w:pPr>
        <w:contextualSpacing/>
        <w:rPr>
          <w:b/>
          <w:sz w:val="20"/>
        </w:rPr>
      </w:pPr>
    </w:p>
    <w:p w14:paraId="6CE3BAA0" w14:textId="77777777" w:rsidR="00EC3569" w:rsidRPr="002F67AF" w:rsidRDefault="00EC3569" w:rsidP="00EC3569">
      <w:pPr>
        <w:jc w:val="both"/>
        <w:rPr>
          <w:b/>
          <w:sz w:val="28"/>
        </w:rPr>
      </w:pPr>
      <w:r w:rsidRPr="002F67AF">
        <w:rPr>
          <w:b/>
          <w:sz w:val="28"/>
        </w:rPr>
        <w:t>To apply</w:t>
      </w:r>
      <w:r>
        <w:rPr>
          <w:b/>
          <w:sz w:val="28"/>
        </w:rPr>
        <w:t>:</w:t>
      </w:r>
    </w:p>
    <w:p w14:paraId="777B7938" w14:textId="327E88DD" w:rsidR="00EC3569" w:rsidRDefault="00EC3569" w:rsidP="00EC3569">
      <w:pPr>
        <w:pStyle w:val="ListParagraph"/>
        <w:numPr>
          <w:ilvl w:val="0"/>
          <w:numId w:val="11"/>
        </w:numPr>
        <w:jc w:val="both"/>
      </w:pPr>
      <w:r>
        <w:t xml:space="preserve">Please fill in this application form, describing the </w:t>
      </w:r>
      <w:r w:rsidR="00E743A1">
        <w:t>value of attending the VMSG annual meeting to you.</w:t>
      </w:r>
    </w:p>
    <w:p w14:paraId="56E6452A" w14:textId="4D79ACB2" w:rsidR="00EC3569" w:rsidRDefault="00EC3569" w:rsidP="008A4DB4">
      <w:pPr>
        <w:pStyle w:val="ListParagraph"/>
        <w:numPr>
          <w:ilvl w:val="0"/>
          <w:numId w:val="11"/>
        </w:numPr>
        <w:jc w:val="both"/>
      </w:pPr>
      <w:r>
        <w:t>Applications should be sent to the Awards and Bursaries Officer</w:t>
      </w:r>
      <w:r w:rsidR="00E743A1">
        <w:t xml:space="preserve"> Katy Chamberlain: k.j.chamberlain@liverpool.ac.uk</w:t>
      </w:r>
      <w:r>
        <w:t xml:space="preserve"> </w:t>
      </w:r>
    </w:p>
    <w:p w14:paraId="5AF844C8" w14:textId="799E3742" w:rsidR="00EC3569" w:rsidRPr="00D945D4" w:rsidRDefault="00EC3569" w:rsidP="00EC3569">
      <w:pPr>
        <w:pStyle w:val="ListParagraph"/>
        <w:numPr>
          <w:ilvl w:val="0"/>
          <w:numId w:val="11"/>
        </w:numPr>
        <w:jc w:val="both"/>
      </w:pPr>
      <w:r w:rsidRPr="00D945D4">
        <w:t xml:space="preserve">Applications must be submitted electronically and be received by the deadline of </w:t>
      </w:r>
      <w:r w:rsidRPr="00D945D4">
        <w:rPr>
          <w:b/>
        </w:rPr>
        <w:t xml:space="preserve">23.59 hrs on: </w:t>
      </w:r>
      <w:r w:rsidR="00453F33" w:rsidRPr="00D945D4">
        <w:rPr>
          <w:b/>
        </w:rPr>
        <w:t>9</w:t>
      </w:r>
      <w:r w:rsidR="00453F33" w:rsidRPr="00D945D4">
        <w:rPr>
          <w:b/>
          <w:vertAlign w:val="superscript"/>
        </w:rPr>
        <w:t>th</w:t>
      </w:r>
      <w:r w:rsidR="00453F33" w:rsidRPr="00D945D4">
        <w:rPr>
          <w:b/>
        </w:rPr>
        <w:t xml:space="preserve"> October 2026</w:t>
      </w:r>
      <w:r w:rsidR="00796895" w:rsidRPr="00D945D4">
        <w:rPr>
          <w:b/>
          <w:bCs/>
        </w:rPr>
        <w:t>.</w:t>
      </w:r>
    </w:p>
    <w:p w14:paraId="54521B07" w14:textId="77777777" w:rsidR="00EC3569" w:rsidRPr="00B5256B" w:rsidRDefault="00EC3569" w:rsidP="00B5256B">
      <w:pPr>
        <w:rPr>
          <w:b/>
          <w:sz w:val="28"/>
        </w:rPr>
      </w:pPr>
    </w:p>
    <w:p w14:paraId="2160B101" w14:textId="5677BA7E" w:rsidR="00DC5320" w:rsidRPr="00EE7FAC" w:rsidRDefault="00406677" w:rsidP="00D601C8">
      <w:pPr>
        <w:rPr>
          <w:b/>
          <w:sz w:val="28"/>
        </w:rPr>
      </w:pPr>
      <w:r w:rsidRPr="00EE7FAC">
        <w:rPr>
          <w:b/>
          <w:sz w:val="28"/>
        </w:rPr>
        <w:t>E</w:t>
      </w:r>
      <w:r w:rsidR="00DC5320" w:rsidRPr="00EE7FAC">
        <w:rPr>
          <w:b/>
          <w:sz w:val="28"/>
        </w:rPr>
        <w:t>ligibility</w:t>
      </w:r>
      <w:r w:rsidRPr="00EE7FAC">
        <w:rPr>
          <w:b/>
          <w:sz w:val="28"/>
        </w:rPr>
        <w:t xml:space="preserve"> Criteria</w:t>
      </w:r>
    </w:p>
    <w:p w14:paraId="15732CD6" w14:textId="37172FEA" w:rsidR="00406677" w:rsidRPr="009C29E7" w:rsidRDefault="00406677" w:rsidP="00406677">
      <w:pPr>
        <w:jc w:val="both"/>
      </w:pPr>
      <w:r w:rsidRPr="009C29E7">
        <w:t xml:space="preserve">To be eligible to apply for a </w:t>
      </w:r>
      <w:r w:rsidRPr="008A4DB4">
        <w:t>VMSG</w:t>
      </w:r>
      <w:r w:rsidRPr="009C29E7">
        <w:t xml:space="preserve"> </w:t>
      </w:r>
      <w:r w:rsidR="00191246">
        <w:t xml:space="preserve">supported bursary </w:t>
      </w:r>
      <w:r w:rsidR="002F3020" w:rsidRPr="009C29E7">
        <w:t xml:space="preserve">an applicant </w:t>
      </w:r>
      <w:r w:rsidRPr="009C29E7">
        <w:t>must fulfil the following criteria:</w:t>
      </w:r>
    </w:p>
    <w:p w14:paraId="6A71FCC4" w14:textId="4AFFABB7" w:rsidR="00F166AC" w:rsidRDefault="00F166AC">
      <w:pPr>
        <w:pStyle w:val="ListParagraph"/>
        <w:numPr>
          <w:ilvl w:val="0"/>
          <w:numId w:val="6"/>
        </w:numPr>
        <w:jc w:val="both"/>
      </w:pPr>
      <w:r>
        <w:t xml:space="preserve">Be </w:t>
      </w:r>
      <w:r w:rsidR="00E743A1">
        <w:t>employed</w:t>
      </w:r>
      <w:r>
        <w:t xml:space="preserve"> </w:t>
      </w:r>
      <w:r w:rsidR="00E743A1">
        <w:t>by a</w:t>
      </w:r>
      <w:r>
        <w:t xml:space="preserve"> UK or Irish University</w:t>
      </w:r>
      <w:r w:rsidR="004F239E">
        <w:t>, or organisation associated with the mission of VMSG in the UK or Ireland</w:t>
      </w:r>
      <w:r w:rsidR="00E743A1">
        <w:t xml:space="preserve"> (irrespective of contract length)</w:t>
      </w:r>
    </w:p>
    <w:p w14:paraId="5BE7EB01" w14:textId="03E706D4" w:rsidR="007032D3" w:rsidRPr="006F287D" w:rsidRDefault="000F4FB1" w:rsidP="00075C09">
      <w:pPr>
        <w:pStyle w:val="ListParagraph"/>
        <w:numPr>
          <w:ilvl w:val="0"/>
          <w:numId w:val="3"/>
        </w:numPr>
      </w:pPr>
      <w:r w:rsidRPr="006F287D">
        <w:t>Be p</w:t>
      </w:r>
      <w:r w:rsidR="00EE0F87">
        <w:t>r</w:t>
      </w:r>
      <w:r w:rsidRPr="006F287D">
        <w:t>eparing to submit an abstract to present at VMSG 2027</w:t>
      </w:r>
      <w:r w:rsidR="00075C09" w:rsidRPr="006F287D">
        <w:t xml:space="preserve"> </w:t>
      </w:r>
    </w:p>
    <w:p w14:paraId="7B2DB3A4" w14:textId="39184AE2" w:rsidR="000F4FB1" w:rsidRDefault="00EE0F87" w:rsidP="007032D3">
      <w:pPr>
        <w:pStyle w:val="ListParagraph"/>
        <w:numPr>
          <w:ilvl w:val="0"/>
          <w:numId w:val="3"/>
        </w:numPr>
      </w:pPr>
      <w:r>
        <w:t>C</w:t>
      </w:r>
      <w:r w:rsidR="00075C09">
        <w:t xml:space="preserve">ontribute to either the marking and feedback on student presentations in oral and poster </w:t>
      </w:r>
      <w:proofErr w:type="gramStart"/>
      <w:r w:rsidR="00075C09">
        <w:t>formats, or</w:t>
      </w:r>
      <w:proofErr w:type="gramEnd"/>
      <w:r w:rsidR="00075C09">
        <w:t xml:space="preserve"> join the mentoring scheme or contribute to a</w:t>
      </w:r>
      <w:r w:rsidR="008A4DB4">
        <w:t xml:space="preserve">n </w:t>
      </w:r>
      <w:proofErr w:type="gramStart"/>
      <w:r w:rsidR="008A4DB4">
        <w:t xml:space="preserve">existing </w:t>
      </w:r>
      <w:r w:rsidR="00075C09">
        <w:t xml:space="preserve"> workshop</w:t>
      </w:r>
      <w:proofErr w:type="gramEnd"/>
      <w:r w:rsidR="00A451E5">
        <w:t>.</w:t>
      </w:r>
    </w:p>
    <w:p w14:paraId="789DB29D" w14:textId="14A0E063" w:rsidR="009C29E7" w:rsidRPr="007318BA" w:rsidRDefault="006320E4" w:rsidP="009C29E7">
      <w:pPr>
        <w:pStyle w:val="ListParagraph"/>
        <w:numPr>
          <w:ilvl w:val="0"/>
          <w:numId w:val="6"/>
        </w:numPr>
        <w:jc w:val="both"/>
        <w:rPr>
          <w:b/>
          <w:bCs/>
        </w:rPr>
      </w:pPr>
      <w:r w:rsidRPr="007318BA">
        <w:rPr>
          <w:b/>
          <w:bCs/>
        </w:rPr>
        <w:lastRenderedPageBreak/>
        <w:t>Do not have access to sufficient funding to attend VMSG annual meeting by other means.</w:t>
      </w:r>
    </w:p>
    <w:p w14:paraId="4F1BDFE0" w14:textId="0A15A3BA" w:rsidR="0009372A" w:rsidRPr="009C29E7" w:rsidRDefault="006320E4" w:rsidP="0009372A">
      <w:pPr>
        <w:pStyle w:val="ListParagraph"/>
        <w:numPr>
          <w:ilvl w:val="0"/>
          <w:numId w:val="6"/>
        </w:numPr>
        <w:jc w:val="both"/>
      </w:pPr>
      <w:r>
        <w:t xml:space="preserve">You must undertake </w:t>
      </w:r>
      <w:r w:rsidR="00303389" w:rsidRPr="009C29E7">
        <w:t>research</w:t>
      </w:r>
      <w:r w:rsidR="006F5AD6">
        <w:t xml:space="preserve"> </w:t>
      </w:r>
      <w:r>
        <w:t xml:space="preserve">which </w:t>
      </w:r>
      <w:r w:rsidR="00303389" w:rsidRPr="009C29E7">
        <w:t xml:space="preserve">falls within the remit of </w:t>
      </w:r>
      <w:r w:rsidR="0009372A" w:rsidRPr="00BF0BD9">
        <w:rPr>
          <w:i/>
        </w:rPr>
        <w:t>VMSG</w:t>
      </w:r>
      <w:r w:rsidR="0009372A" w:rsidRPr="009C29E7">
        <w:t>.</w:t>
      </w:r>
    </w:p>
    <w:p w14:paraId="7B687721" w14:textId="44E8912D" w:rsidR="009C29E7" w:rsidRPr="009C29E7" w:rsidRDefault="00303389" w:rsidP="009C29E7">
      <w:pPr>
        <w:pStyle w:val="ListParagraph"/>
        <w:numPr>
          <w:ilvl w:val="0"/>
          <w:numId w:val="6"/>
        </w:numPr>
        <w:jc w:val="both"/>
      </w:pPr>
      <w:r w:rsidRPr="009C29E7">
        <w:t>Grants are non</w:t>
      </w:r>
      <w:r w:rsidR="009C29E7">
        <w:t>-</w:t>
      </w:r>
      <w:r w:rsidRPr="009C29E7">
        <w:t>transferable</w:t>
      </w:r>
      <w:r w:rsidR="009C29E7">
        <w:t xml:space="preserve"> </w:t>
      </w:r>
      <w:r w:rsidRPr="009C29E7">
        <w:t xml:space="preserve">and must be used for the </w:t>
      </w:r>
      <w:r w:rsidR="00804A94">
        <w:t>purpose</w:t>
      </w:r>
      <w:r w:rsidR="00804A94" w:rsidRPr="009C29E7">
        <w:t xml:space="preserve"> </w:t>
      </w:r>
      <w:r w:rsidRPr="009C29E7">
        <w:t xml:space="preserve">stated on the submitted form. Awardees who </w:t>
      </w:r>
      <w:r w:rsidR="00ED2A86">
        <w:t xml:space="preserve">are </w:t>
      </w:r>
      <w:r w:rsidRPr="009C29E7">
        <w:t>unable to use the award for the purpose set out in their application must relinquish it.</w:t>
      </w:r>
    </w:p>
    <w:p w14:paraId="64F5EA1F" w14:textId="1DCDE174" w:rsidR="009C29E7" w:rsidRDefault="0009372A" w:rsidP="009C29E7">
      <w:pPr>
        <w:pStyle w:val="ListParagraph"/>
        <w:numPr>
          <w:ilvl w:val="0"/>
          <w:numId w:val="6"/>
        </w:numPr>
        <w:jc w:val="both"/>
      </w:pPr>
      <w:r w:rsidRPr="009C29E7">
        <w:t xml:space="preserve">Preference will be given to </w:t>
      </w:r>
      <w:r w:rsidR="00674E32">
        <w:t xml:space="preserve">those </w:t>
      </w:r>
      <w:r w:rsidR="00303389" w:rsidRPr="009C29E7">
        <w:t>who</w:t>
      </w:r>
      <w:r w:rsidR="00406677" w:rsidRPr="009C29E7">
        <w:t xml:space="preserve"> a</w:t>
      </w:r>
      <w:r w:rsidRPr="009C29E7">
        <w:t>re</w:t>
      </w:r>
      <w:r w:rsidR="00406677" w:rsidRPr="009C29E7">
        <w:t xml:space="preserve"> member</w:t>
      </w:r>
      <w:r w:rsidRPr="009C29E7">
        <w:t>s</w:t>
      </w:r>
      <w:r w:rsidR="00406677" w:rsidRPr="009C29E7">
        <w:t xml:space="preserve"> of one of the </w:t>
      </w:r>
      <w:r w:rsidR="00406677" w:rsidRPr="00BF0BD9">
        <w:rPr>
          <w:i/>
        </w:rPr>
        <w:t>VMSG</w:t>
      </w:r>
      <w:r w:rsidR="00406677" w:rsidRPr="009C29E7">
        <w:t xml:space="preserve"> parent societies</w:t>
      </w:r>
      <w:r w:rsidRPr="009C29E7">
        <w:t xml:space="preserve">, the </w:t>
      </w:r>
      <w:hyperlink r:id="rId15" w:history="1">
        <w:r w:rsidR="00406677" w:rsidRPr="00BF0BD9">
          <w:rPr>
            <w:rStyle w:val="Hyperlink"/>
            <w:i/>
          </w:rPr>
          <w:t>Mineralogical Society</w:t>
        </w:r>
      </w:hyperlink>
      <w:r w:rsidR="00406677" w:rsidRPr="009C29E7">
        <w:t xml:space="preserve"> or </w:t>
      </w:r>
      <w:hyperlink r:id="rId16" w:history="1">
        <w:r w:rsidR="00406677" w:rsidRPr="00BF0BD9">
          <w:rPr>
            <w:rStyle w:val="Hyperlink"/>
            <w:i/>
          </w:rPr>
          <w:t>Geological Society</w:t>
        </w:r>
      </w:hyperlink>
      <w:r w:rsidR="002556DA" w:rsidRPr="00BF0BD9">
        <w:rPr>
          <w:rStyle w:val="Hyperlink"/>
          <w:i/>
        </w:rPr>
        <w:t xml:space="preserve"> of London</w:t>
      </w:r>
      <w:r w:rsidR="00406677" w:rsidRPr="009C29E7">
        <w:t>.</w:t>
      </w:r>
      <w:r w:rsidR="009C29E7">
        <w:t xml:space="preserve"> </w:t>
      </w:r>
    </w:p>
    <w:p w14:paraId="3C1374A3" w14:textId="36AE12FE" w:rsidR="00D92734" w:rsidRPr="00D945D4" w:rsidRDefault="006F287D" w:rsidP="00B62259">
      <w:pPr>
        <w:jc w:val="both"/>
      </w:pPr>
      <w:r w:rsidRPr="00D945D4">
        <w:t xml:space="preserve">To be eligible for a Cambridge Philosophical Society </w:t>
      </w:r>
      <w:r w:rsidR="007A0B51" w:rsidRPr="00D945D4">
        <w:t>(CPS)</w:t>
      </w:r>
      <w:r w:rsidRPr="00D945D4">
        <w:t xml:space="preserve"> Bursary you should: </w:t>
      </w:r>
    </w:p>
    <w:p w14:paraId="0CB02C0D" w14:textId="1AEE1AF0" w:rsidR="00CD5605" w:rsidRPr="00D945D4" w:rsidRDefault="00CD5605" w:rsidP="00CD5605">
      <w:pPr>
        <w:pStyle w:val="ListParagraph"/>
        <w:numPr>
          <w:ilvl w:val="0"/>
          <w:numId w:val="6"/>
        </w:numPr>
        <w:jc w:val="both"/>
      </w:pPr>
      <w:r w:rsidRPr="00D945D4">
        <w:t xml:space="preserve">Be undertaking or have recently completed a postgraduate degree (including </w:t>
      </w:r>
      <w:proofErr w:type="spellStart"/>
      <w:r w:rsidRPr="00D945D4">
        <w:t>MSci</w:t>
      </w:r>
      <w:proofErr w:type="spellEnd"/>
      <w:r w:rsidR="00674E32" w:rsidRPr="00D945D4">
        <w:t xml:space="preserve"> and MSc</w:t>
      </w:r>
      <w:r w:rsidRPr="00D945D4">
        <w:t>) in a UK or Irish University, or organisation associated with the mission of VMSG in the UK or Ireland</w:t>
      </w:r>
      <w:r w:rsidR="00DC37F3" w:rsidRPr="00D945D4">
        <w:t>.</w:t>
      </w:r>
    </w:p>
    <w:p w14:paraId="5D96A904" w14:textId="77777777" w:rsidR="00CD5605" w:rsidRPr="00D945D4" w:rsidRDefault="00CD5605" w:rsidP="00CD5605">
      <w:pPr>
        <w:pStyle w:val="ListParagraph"/>
        <w:numPr>
          <w:ilvl w:val="0"/>
          <w:numId w:val="3"/>
        </w:numPr>
      </w:pPr>
      <w:r w:rsidRPr="00D945D4">
        <w:t xml:space="preserve">Be </w:t>
      </w:r>
      <w:proofErr w:type="spellStart"/>
      <w:r w:rsidRPr="00D945D4">
        <w:t>peparing</w:t>
      </w:r>
      <w:proofErr w:type="spellEnd"/>
      <w:r w:rsidRPr="00D945D4">
        <w:t xml:space="preserve"> to submit an abstract to present at VMSG 2027 </w:t>
      </w:r>
    </w:p>
    <w:p w14:paraId="3CEE31F8" w14:textId="77777777" w:rsidR="00CD5605" w:rsidRPr="00D945D4" w:rsidRDefault="00CD5605" w:rsidP="00CD5605">
      <w:pPr>
        <w:pStyle w:val="ListParagraph"/>
        <w:numPr>
          <w:ilvl w:val="0"/>
          <w:numId w:val="6"/>
        </w:numPr>
        <w:jc w:val="both"/>
        <w:rPr>
          <w:b/>
          <w:bCs/>
        </w:rPr>
      </w:pPr>
      <w:r w:rsidRPr="00D945D4">
        <w:rPr>
          <w:b/>
          <w:bCs/>
        </w:rPr>
        <w:t>Do not have access to sufficient funding to attend VMSG annual meeting by other means.</w:t>
      </w:r>
    </w:p>
    <w:p w14:paraId="18FFC10D" w14:textId="77777777" w:rsidR="00CD5605" w:rsidRPr="00D945D4" w:rsidRDefault="00CD5605" w:rsidP="00CD5605">
      <w:pPr>
        <w:pStyle w:val="ListParagraph"/>
        <w:numPr>
          <w:ilvl w:val="0"/>
          <w:numId w:val="6"/>
        </w:numPr>
        <w:jc w:val="both"/>
      </w:pPr>
      <w:r w:rsidRPr="00D945D4">
        <w:t xml:space="preserve">You must undertake research which falls within the remit of </w:t>
      </w:r>
      <w:r w:rsidRPr="00D945D4">
        <w:rPr>
          <w:i/>
        </w:rPr>
        <w:t>VMSG</w:t>
      </w:r>
      <w:r w:rsidRPr="00D945D4">
        <w:t>.</w:t>
      </w:r>
    </w:p>
    <w:p w14:paraId="269DCDEA" w14:textId="77777777" w:rsidR="00CD5605" w:rsidRPr="00D945D4" w:rsidRDefault="00CD5605" w:rsidP="00CD5605">
      <w:pPr>
        <w:pStyle w:val="ListParagraph"/>
        <w:numPr>
          <w:ilvl w:val="0"/>
          <w:numId w:val="6"/>
        </w:numPr>
        <w:jc w:val="both"/>
      </w:pPr>
      <w:r w:rsidRPr="00D945D4">
        <w:t>Grants are non-transferable and must be used for the purpose stated on the submitted form. Awardees who are unable to use the award for the purpose set out in their application must relinquish it.</w:t>
      </w:r>
    </w:p>
    <w:p w14:paraId="0EF15AB5" w14:textId="5C343C46" w:rsidR="00CD5605" w:rsidRPr="00D945D4" w:rsidRDefault="00CD5605" w:rsidP="00CD5605">
      <w:pPr>
        <w:pStyle w:val="ListParagraph"/>
        <w:numPr>
          <w:ilvl w:val="0"/>
          <w:numId w:val="6"/>
        </w:numPr>
        <w:jc w:val="both"/>
      </w:pPr>
      <w:r w:rsidRPr="00D945D4">
        <w:t xml:space="preserve">Preference will be given to </w:t>
      </w:r>
      <w:r w:rsidR="00DC37F3" w:rsidRPr="00D945D4">
        <w:t>those</w:t>
      </w:r>
      <w:r w:rsidRPr="00D945D4">
        <w:t xml:space="preserve"> who are members of one of the </w:t>
      </w:r>
      <w:r w:rsidRPr="00D945D4">
        <w:rPr>
          <w:i/>
        </w:rPr>
        <w:t>VMSG</w:t>
      </w:r>
      <w:r w:rsidRPr="00D945D4">
        <w:t xml:space="preserve"> parent societies, the </w:t>
      </w:r>
      <w:hyperlink r:id="rId17" w:history="1">
        <w:r w:rsidRPr="00D945D4">
          <w:rPr>
            <w:rStyle w:val="Hyperlink"/>
            <w:i/>
          </w:rPr>
          <w:t>Mineralogical Society</w:t>
        </w:r>
      </w:hyperlink>
      <w:r w:rsidRPr="00D945D4">
        <w:t xml:space="preserve"> or </w:t>
      </w:r>
      <w:hyperlink r:id="rId18" w:history="1">
        <w:r w:rsidRPr="00D945D4">
          <w:rPr>
            <w:rStyle w:val="Hyperlink"/>
            <w:i/>
          </w:rPr>
          <w:t>Geological Society</w:t>
        </w:r>
      </w:hyperlink>
      <w:r w:rsidRPr="00D945D4">
        <w:rPr>
          <w:rStyle w:val="Hyperlink"/>
          <w:i/>
        </w:rPr>
        <w:t xml:space="preserve"> of London</w:t>
      </w:r>
      <w:r w:rsidRPr="00D945D4">
        <w:t xml:space="preserve">. </w:t>
      </w:r>
    </w:p>
    <w:p w14:paraId="7AA525B9" w14:textId="77777777" w:rsidR="00D92734" w:rsidRDefault="00D92734" w:rsidP="00B62259">
      <w:pPr>
        <w:jc w:val="both"/>
      </w:pPr>
    </w:p>
    <w:p w14:paraId="0CC70511" w14:textId="5848C472" w:rsidR="00CE5A48" w:rsidRDefault="00000000" w:rsidP="00B62259">
      <w:pPr>
        <w:jc w:val="both"/>
      </w:pPr>
      <w:r>
        <w:pict w14:anchorId="2B9BA01B">
          <v:rect id="Horizontal Line 1" o:spid="_x0000_s2052" alt="" style="width:523.3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76ADFF4C" w14:textId="3530A8BF" w:rsidR="00303483" w:rsidRPr="00B62259" w:rsidRDefault="00B62259" w:rsidP="00303483">
      <w:pPr>
        <w:rPr>
          <w:b/>
          <w:color w:val="000000" w:themeColor="text1"/>
          <w:sz w:val="28"/>
        </w:rPr>
      </w:pPr>
      <w:r w:rsidRPr="00B62259">
        <w:rPr>
          <w:b/>
          <w:color w:val="000000" w:themeColor="text1"/>
          <w:sz w:val="28"/>
        </w:rPr>
        <w:t>APPLICANT DETAILS</w:t>
      </w:r>
    </w:p>
    <w:p w14:paraId="0C2800AC" w14:textId="79B67085" w:rsidR="00244223" w:rsidRPr="009C29E7" w:rsidRDefault="00244223" w:rsidP="00303483">
      <w:pPr>
        <w:rPr>
          <w:b/>
        </w:rPr>
      </w:pPr>
      <w:r w:rsidRPr="009C29E7">
        <w:rPr>
          <w:b/>
        </w:rPr>
        <w:t xml:space="preserve">Name </w:t>
      </w:r>
      <w:r w:rsidRPr="009C29E7">
        <w:rPr>
          <w:b/>
        </w:rPr>
        <w:tab/>
      </w:r>
    </w:p>
    <w:tbl>
      <w:tblPr>
        <w:tblStyle w:val="TableGrid"/>
        <w:tblW w:w="0" w:type="auto"/>
        <w:shd w:val="clear" w:color="auto" w:fill="F2F2F2" w:themeFill="background1" w:themeFillShade="F2"/>
        <w:tblLook w:val="04A0" w:firstRow="1" w:lastRow="0" w:firstColumn="1" w:lastColumn="0" w:noHBand="0" w:noVBand="1"/>
      </w:tblPr>
      <w:tblGrid>
        <w:gridCol w:w="7196"/>
      </w:tblGrid>
      <w:tr w:rsidR="00244223" w:rsidRPr="009C29E7" w14:paraId="40EE6B06" w14:textId="77777777" w:rsidTr="00C62F53">
        <w:tc>
          <w:tcPr>
            <w:tcW w:w="7196" w:type="dxa"/>
            <w:shd w:val="clear" w:color="auto" w:fill="F2F2F2" w:themeFill="background1" w:themeFillShade="F2"/>
          </w:tcPr>
          <w:p w14:paraId="75AE75E9" w14:textId="77777777" w:rsidR="00244223" w:rsidRPr="009C29E7" w:rsidRDefault="00E61564" w:rsidP="00A83117">
            <w:pPr>
              <w:spacing w:before="120" w:after="120"/>
            </w:pPr>
            <w:r w:rsidRPr="009C29E7">
              <w:rPr>
                <w:highlight w:val="lightGray"/>
              </w:rPr>
              <w:fldChar w:fldCharType="begin">
                <w:ffData>
                  <w:name w:val="Text1"/>
                  <w:enabled/>
                  <w:calcOnExit w:val="0"/>
                  <w:textInput/>
                </w:ffData>
              </w:fldChar>
            </w:r>
            <w:bookmarkStart w:id="0" w:name="Text1"/>
            <w:r w:rsidR="00C62F53" w:rsidRPr="009C29E7">
              <w:rPr>
                <w:highlight w:val="lightGray"/>
              </w:rPr>
              <w:instrText xml:space="preserve"> FORMTEXT </w:instrText>
            </w:r>
            <w:r w:rsidRPr="009C29E7">
              <w:rPr>
                <w:highlight w:val="lightGray"/>
              </w:rPr>
            </w:r>
            <w:r w:rsidRPr="009C29E7">
              <w:rPr>
                <w:highlight w:val="lightGray"/>
              </w:rPr>
              <w:fldChar w:fldCharType="separate"/>
            </w:r>
            <w:r w:rsidR="00A83117" w:rsidRPr="009C29E7">
              <w:rPr>
                <w:highlight w:val="lightGray"/>
              </w:rPr>
              <w:t> </w:t>
            </w:r>
            <w:r w:rsidR="00A83117" w:rsidRPr="009C29E7">
              <w:rPr>
                <w:highlight w:val="lightGray"/>
              </w:rPr>
              <w:t> </w:t>
            </w:r>
            <w:r w:rsidR="00A83117" w:rsidRPr="009C29E7">
              <w:rPr>
                <w:highlight w:val="lightGray"/>
              </w:rPr>
              <w:t> </w:t>
            </w:r>
            <w:r w:rsidR="00A83117" w:rsidRPr="009C29E7">
              <w:rPr>
                <w:highlight w:val="lightGray"/>
              </w:rPr>
              <w:t> </w:t>
            </w:r>
            <w:r w:rsidR="00A83117" w:rsidRPr="009C29E7">
              <w:rPr>
                <w:highlight w:val="lightGray"/>
              </w:rPr>
              <w:t> </w:t>
            </w:r>
            <w:r w:rsidRPr="009C29E7">
              <w:rPr>
                <w:highlight w:val="lightGray"/>
              </w:rPr>
              <w:fldChar w:fldCharType="end"/>
            </w:r>
            <w:bookmarkEnd w:id="0"/>
          </w:p>
        </w:tc>
      </w:tr>
    </w:tbl>
    <w:p w14:paraId="6F730D85" w14:textId="77777777" w:rsidR="00D7007A" w:rsidRDefault="00244223" w:rsidP="00D7007A">
      <w:pPr>
        <w:contextualSpacing/>
      </w:pPr>
      <w:r w:rsidRPr="009C29E7">
        <w:t xml:space="preserve"> </w:t>
      </w:r>
    </w:p>
    <w:p w14:paraId="4D86E274" w14:textId="39E05D96" w:rsidR="00ED0AFA" w:rsidRPr="009C29E7" w:rsidRDefault="00244223">
      <w:pPr>
        <w:rPr>
          <w:b/>
          <w:color w:val="FF0000"/>
        </w:rPr>
      </w:pPr>
      <w:r w:rsidRPr="009C29E7">
        <w:rPr>
          <w:b/>
        </w:rPr>
        <w:t xml:space="preserve">Affiliation </w:t>
      </w:r>
    </w:p>
    <w:tbl>
      <w:tblPr>
        <w:tblStyle w:val="TableGrid"/>
        <w:tblW w:w="0" w:type="auto"/>
        <w:tblLook w:val="04A0" w:firstRow="1" w:lastRow="0" w:firstColumn="1" w:lastColumn="0" w:noHBand="0" w:noVBand="1"/>
      </w:tblPr>
      <w:tblGrid>
        <w:gridCol w:w="7196"/>
      </w:tblGrid>
      <w:tr w:rsidR="00244223" w:rsidRPr="009C29E7" w14:paraId="071568CE" w14:textId="77777777" w:rsidTr="00C62F53">
        <w:tc>
          <w:tcPr>
            <w:tcW w:w="7196" w:type="dxa"/>
            <w:shd w:val="clear" w:color="auto" w:fill="F2F2F2" w:themeFill="background1" w:themeFillShade="F2"/>
          </w:tcPr>
          <w:p w14:paraId="4AAA6C9C" w14:textId="77777777" w:rsidR="00244223" w:rsidRPr="009C29E7" w:rsidRDefault="00E61564" w:rsidP="00A83117">
            <w:pPr>
              <w:spacing w:before="120" w:after="120"/>
            </w:pPr>
            <w:r w:rsidRPr="009C29E7">
              <w:fldChar w:fldCharType="begin">
                <w:ffData>
                  <w:name w:val="Text29"/>
                  <w:enabled/>
                  <w:calcOnExit w:val="0"/>
                  <w:textInput/>
                </w:ffData>
              </w:fldChar>
            </w:r>
            <w:bookmarkStart w:id="1" w:name="Text29"/>
            <w:r w:rsidR="00C62F53" w:rsidRPr="009C29E7">
              <w:instrText xml:space="preserve"> FORMTEXT </w:instrText>
            </w:r>
            <w:r w:rsidRPr="009C29E7">
              <w:fldChar w:fldCharType="separate"/>
            </w:r>
            <w:r w:rsidR="00A83117" w:rsidRPr="009C29E7">
              <w:t> </w:t>
            </w:r>
            <w:r w:rsidR="00A83117" w:rsidRPr="009C29E7">
              <w:t> </w:t>
            </w:r>
            <w:r w:rsidR="00A83117" w:rsidRPr="009C29E7">
              <w:t> </w:t>
            </w:r>
            <w:r w:rsidR="00A83117" w:rsidRPr="009C29E7">
              <w:t> </w:t>
            </w:r>
            <w:r w:rsidR="00A83117" w:rsidRPr="009C29E7">
              <w:t> </w:t>
            </w:r>
            <w:r w:rsidRPr="009C29E7">
              <w:fldChar w:fldCharType="end"/>
            </w:r>
            <w:bookmarkEnd w:id="1"/>
          </w:p>
        </w:tc>
      </w:tr>
    </w:tbl>
    <w:p w14:paraId="5B6248ED" w14:textId="77777777" w:rsidR="00244223" w:rsidRPr="009C29E7" w:rsidRDefault="00244223" w:rsidP="00D7007A">
      <w:pPr>
        <w:contextualSpacing/>
        <w:rPr>
          <w:b/>
        </w:rPr>
      </w:pPr>
    </w:p>
    <w:p w14:paraId="6000CEA4" w14:textId="1536E1DB" w:rsidR="00DB1C6C" w:rsidRPr="009C29E7" w:rsidRDefault="00DB1C6C" w:rsidP="00DB1C6C">
      <w:pPr>
        <w:rPr>
          <w:b/>
          <w:color w:val="FF0000"/>
        </w:rPr>
      </w:pPr>
      <w:r>
        <w:rPr>
          <w:b/>
        </w:rPr>
        <w:t>Job Title</w:t>
      </w:r>
    </w:p>
    <w:tbl>
      <w:tblPr>
        <w:tblStyle w:val="TableGrid"/>
        <w:tblW w:w="0" w:type="auto"/>
        <w:tblLook w:val="04A0" w:firstRow="1" w:lastRow="0" w:firstColumn="1" w:lastColumn="0" w:noHBand="0" w:noVBand="1"/>
      </w:tblPr>
      <w:tblGrid>
        <w:gridCol w:w="7196"/>
      </w:tblGrid>
      <w:tr w:rsidR="00DB1C6C" w:rsidRPr="009C29E7" w14:paraId="3147A9C9" w14:textId="77777777" w:rsidTr="00387159">
        <w:tc>
          <w:tcPr>
            <w:tcW w:w="7196" w:type="dxa"/>
            <w:shd w:val="clear" w:color="auto" w:fill="F2F2F2" w:themeFill="background1" w:themeFillShade="F2"/>
          </w:tcPr>
          <w:p w14:paraId="1A0447EA" w14:textId="77777777" w:rsidR="00DB1C6C" w:rsidRPr="009C29E7" w:rsidRDefault="00DB1C6C" w:rsidP="00387159">
            <w:pPr>
              <w:spacing w:before="120" w:after="120"/>
            </w:pPr>
            <w:r w:rsidRPr="009C29E7">
              <w:fldChar w:fldCharType="begin">
                <w:ffData>
                  <w:name w:val="Text29"/>
                  <w:enabled/>
                  <w:calcOnExit w:val="0"/>
                  <w:textInput/>
                </w:ffData>
              </w:fldChar>
            </w:r>
            <w:r w:rsidRPr="009C29E7">
              <w:instrText xml:space="preserve"> FORMTEXT </w:instrText>
            </w:r>
            <w:r w:rsidRPr="009C29E7">
              <w:fldChar w:fldCharType="separate"/>
            </w:r>
            <w:r w:rsidRPr="009C29E7">
              <w:t> </w:t>
            </w:r>
            <w:r w:rsidRPr="009C29E7">
              <w:t> </w:t>
            </w:r>
            <w:r w:rsidRPr="009C29E7">
              <w:t> </w:t>
            </w:r>
            <w:r w:rsidRPr="009C29E7">
              <w:t> </w:t>
            </w:r>
            <w:r w:rsidRPr="009C29E7">
              <w:t> </w:t>
            </w:r>
            <w:r w:rsidRPr="009C29E7">
              <w:fldChar w:fldCharType="end"/>
            </w:r>
          </w:p>
        </w:tc>
      </w:tr>
    </w:tbl>
    <w:p w14:paraId="1AA5A4A4" w14:textId="77777777" w:rsidR="00DB1C6C" w:rsidRDefault="00DB1C6C" w:rsidP="00CE5A48">
      <w:pPr>
        <w:spacing w:after="0"/>
        <w:rPr>
          <w:b/>
        </w:rPr>
      </w:pPr>
    </w:p>
    <w:p w14:paraId="349A8F0E" w14:textId="4D0687C1" w:rsidR="00AE11E6" w:rsidRPr="00CE5A48" w:rsidRDefault="00DB1C6C" w:rsidP="00CE5A48">
      <w:pPr>
        <w:spacing w:after="0"/>
        <w:rPr>
          <w:b/>
          <w:color w:val="FF0000"/>
        </w:rPr>
      </w:pPr>
      <w:r>
        <w:rPr>
          <w:b/>
        </w:rPr>
        <w:t>Current contract length (please write N/A if permanent</w:t>
      </w:r>
      <w:r w:rsidRPr="00D945D4">
        <w:rPr>
          <w:b/>
        </w:rPr>
        <w:t>)</w:t>
      </w:r>
      <w:r w:rsidR="004F04D9" w:rsidRPr="00D945D4">
        <w:rPr>
          <w:b/>
        </w:rPr>
        <w:t xml:space="preserve">. If applying for </w:t>
      </w:r>
      <w:r w:rsidR="00C85293" w:rsidRPr="00D945D4">
        <w:rPr>
          <w:b/>
        </w:rPr>
        <w:t xml:space="preserve">a </w:t>
      </w:r>
      <w:r w:rsidR="004F04D9" w:rsidRPr="00D945D4">
        <w:rPr>
          <w:b/>
        </w:rPr>
        <w:t>CP</w:t>
      </w:r>
      <w:r w:rsidR="007A0B51" w:rsidRPr="00D945D4">
        <w:rPr>
          <w:b/>
        </w:rPr>
        <w:t>S</w:t>
      </w:r>
      <w:r w:rsidR="004F04D9" w:rsidRPr="00D945D4">
        <w:rPr>
          <w:b/>
        </w:rPr>
        <w:t xml:space="preserve"> bursary state </w:t>
      </w:r>
      <w:r w:rsidR="00C85293" w:rsidRPr="00D945D4">
        <w:rPr>
          <w:b/>
        </w:rPr>
        <w:t>the</w:t>
      </w:r>
      <w:r w:rsidR="004F04D9" w:rsidRPr="00D945D4">
        <w:rPr>
          <w:b/>
        </w:rPr>
        <w:t xml:space="preserve"> type of highest </w:t>
      </w:r>
      <w:proofErr w:type="gramStart"/>
      <w:r w:rsidR="004F04D9" w:rsidRPr="00D945D4">
        <w:rPr>
          <w:b/>
        </w:rPr>
        <w:t>degree  and</w:t>
      </w:r>
      <w:proofErr w:type="gramEnd"/>
      <w:r w:rsidR="004F04D9" w:rsidRPr="00D945D4">
        <w:rPr>
          <w:b/>
        </w:rPr>
        <w:t xml:space="preserve"> completion data (anticipated or actual)</w:t>
      </w:r>
      <w:r w:rsidR="004F04D9">
        <w:rPr>
          <w:b/>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7196"/>
      </w:tblGrid>
      <w:tr w:rsidR="00AE11E6" w:rsidRPr="009C29E7" w14:paraId="3E330C67" w14:textId="77777777" w:rsidTr="00AE11E6">
        <w:tc>
          <w:tcPr>
            <w:tcW w:w="7196" w:type="dxa"/>
            <w:shd w:val="clear" w:color="auto" w:fill="F2F2F2" w:themeFill="background1" w:themeFillShade="F2"/>
          </w:tcPr>
          <w:p w14:paraId="286ED01F" w14:textId="77777777" w:rsidR="00AE11E6" w:rsidRPr="009C29E7" w:rsidRDefault="00E61564" w:rsidP="00A83117">
            <w:pPr>
              <w:spacing w:before="120" w:after="120"/>
            </w:pPr>
            <w:r w:rsidRPr="009C29E7">
              <w:rPr>
                <w:highlight w:val="lightGray"/>
              </w:rPr>
              <w:fldChar w:fldCharType="begin">
                <w:ffData>
                  <w:name w:val="Text1"/>
                  <w:enabled/>
                  <w:calcOnExit w:val="0"/>
                  <w:textInput/>
                </w:ffData>
              </w:fldChar>
            </w:r>
            <w:r w:rsidR="00AE11E6" w:rsidRPr="009C29E7">
              <w:rPr>
                <w:highlight w:val="lightGray"/>
              </w:rPr>
              <w:instrText xml:space="preserve"> FORMTEXT </w:instrText>
            </w:r>
            <w:r w:rsidRPr="009C29E7">
              <w:rPr>
                <w:highlight w:val="lightGray"/>
              </w:rPr>
            </w:r>
            <w:r w:rsidRPr="009C29E7">
              <w:rPr>
                <w:highlight w:val="lightGray"/>
              </w:rPr>
              <w:fldChar w:fldCharType="separate"/>
            </w:r>
            <w:r w:rsidR="00A83117" w:rsidRPr="009C29E7">
              <w:rPr>
                <w:highlight w:val="lightGray"/>
              </w:rPr>
              <w:t> </w:t>
            </w:r>
            <w:r w:rsidR="00A83117" w:rsidRPr="009C29E7">
              <w:rPr>
                <w:highlight w:val="lightGray"/>
              </w:rPr>
              <w:t> </w:t>
            </w:r>
            <w:r w:rsidR="00A83117" w:rsidRPr="009C29E7">
              <w:rPr>
                <w:highlight w:val="lightGray"/>
              </w:rPr>
              <w:t> </w:t>
            </w:r>
            <w:r w:rsidR="00A83117" w:rsidRPr="009C29E7">
              <w:rPr>
                <w:highlight w:val="lightGray"/>
              </w:rPr>
              <w:t> </w:t>
            </w:r>
            <w:r w:rsidR="00A83117" w:rsidRPr="009C29E7">
              <w:rPr>
                <w:highlight w:val="lightGray"/>
              </w:rPr>
              <w:t> </w:t>
            </w:r>
            <w:r w:rsidRPr="009C29E7">
              <w:rPr>
                <w:highlight w:val="lightGray"/>
              </w:rPr>
              <w:fldChar w:fldCharType="end"/>
            </w:r>
          </w:p>
        </w:tc>
      </w:tr>
    </w:tbl>
    <w:p w14:paraId="632C1F13" w14:textId="77777777" w:rsidR="00D7007A" w:rsidRDefault="00D7007A" w:rsidP="00D7007A">
      <w:pPr>
        <w:contextualSpacing/>
        <w:rPr>
          <w:b/>
        </w:rPr>
      </w:pPr>
    </w:p>
    <w:p w14:paraId="5E951F4E" w14:textId="302A55D8" w:rsidR="00244223" w:rsidRPr="009C29E7" w:rsidRDefault="00244223">
      <w:pPr>
        <w:rPr>
          <w:b/>
        </w:rPr>
      </w:pPr>
      <w:r w:rsidRPr="009C29E7">
        <w:rPr>
          <w:b/>
        </w:rPr>
        <w:t xml:space="preserve">Address </w:t>
      </w:r>
    </w:p>
    <w:tbl>
      <w:tblPr>
        <w:tblStyle w:val="TableGrid"/>
        <w:tblW w:w="0" w:type="auto"/>
        <w:tblLook w:val="04A0" w:firstRow="1" w:lastRow="0" w:firstColumn="1" w:lastColumn="0" w:noHBand="0" w:noVBand="1"/>
      </w:tblPr>
      <w:tblGrid>
        <w:gridCol w:w="10173"/>
      </w:tblGrid>
      <w:tr w:rsidR="00244223" w:rsidRPr="009C29E7" w14:paraId="23E922A5" w14:textId="77777777" w:rsidTr="00C62F53">
        <w:tc>
          <w:tcPr>
            <w:tcW w:w="10173" w:type="dxa"/>
            <w:tcBorders>
              <w:bottom w:val="single" w:sz="4" w:space="0" w:color="auto"/>
            </w:tcBorders>
            <w:shd w:val="clear" w:color="auto" w:fill="F2F2F2" w:themeFill="background1" w:themeFillShade="F2"/>
          </w:tcPr>
          <w:p w14:paraId="19DEE30F" w14:textId="77777777" w:rsidR="00011523" w:rsidRPr="009C29E7" w:rsidRDefault="004C366D" w:rsidP="00C62F53">
            <w:pPr>
              <w:spacing w:before="120" w:after="120"/>
              <w:rPr>
                <w:b/>
              </w:rPr>
            </w:pPr>
            <w:r w:rsidRPr="009C29E7">
              <w:rPr>
                <w:b/>
              </w:rPr>
              <w:t>Department</w:t>
            </w:r>
            <w:r w:rsidR="00B76682" w:rsidRPr="009C29E7">
              <w:rPr>
                <w:b/>
              </w:rPr>
              <w:t>:</w:t>
            </w:r>
            <w:r w:rsidR="00C62F53" w:rsidRPr="009C29E7">
              <w:rPr>
                <w:b/>
              </w:rPr>
              <w:t xml:space="preserve"> </w:t>
            </w:r>
            <w:r w:rsidR="00E61564" w:rsidRPr="009C29E7">
              <w:fldChar w:fldCharType="begin">
                <w:ffData>
                  <w:name w:val="Text2"/>
                  <w:enabled/>
                  <w:calcOnExit w:val="0"/>
                  <w:textInput/>
                </w:ffData>
              </w:fldChar>
            </w:r>
            <w:bookmarkStart w:id="2" w:name="Text2"/>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2"/>
          </w:p>
          <w:p w14:paraId="16B96342" w14:textId="77777777" w:rsidR="00B76682" w:rsidRPr="009C29E7" w:rsidRDefault="004C366D" w:rsidP="00C62F53">
            <w:pPr>
              <w:spacing w:before="120" w:after="120"/>
              <w:rPr>
                <w:b/>
              </w:rPr>
            </w:pPr>
            <w:r w:rsidRPr="009C29E7">
              <w:rPr>
                <w:b/>
              </w:rPr>
              <w:t>University</w:t>
            </w:r>
            <w:r w:rsidR="00B76682" w:rsidRPr="009C29E7">
              <w:rPr>
                <w:b/>
              </w:rPr>
              <w:t>:</w:t>
            </w:r>
            <w:r w:rsidR="00C62F53" w:rsidRPr="009C29E7">
              <w:rPr>
                <w:b/>
              </w:rPr>
              <w:t xml:space="preserve"> </w:t>
            </w:r>
            <w:r w:rsidR="00E61564" w:rsidRPr="009C29E7">
              <w:fldChar w:fldCharType="begin">
                <w:ffData>
                  <w:name w:val="Text3"/>
                  <w:enabled/>
                  <w:calcOnExit w:val="0"/>
                  <w:textInput/>
                </w:ffData>
              </w:fldChar>
            </w:r>
            <w:bookmarkStart w:id="3" w:name="Text3"/>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3"/>
          </w:p>
          <w:p w14:paraId="6121A647" w14:textId="77777777" w:rsidR="00B76682" w:rsidRPr="009C29E7" w:rsidRDefault="004C366D" w:rsidP="00C62F53">
            <w:pPr>
              <w:spacing w:before="120" w:after="120"/>
              <w:rPr>
                <w:b/>
              </w:rPr>
            </w:pPr>
            <w:r w:rsidRPr="009C29E7">
              <w:rPr>
                <w:b/>
              </w:rPr>
              <w:t xml:space="preserve">Street: </w:t>
            </w:r>
            <w:r w:rsidR="00E61564" w:rsidRPr="009C29E7">
              <w:fldChar w:fldCharType="begin">
                <w:ffData>
                  <w:name w:val="Text8"/>
                  <w:enabled/>
                  <w:calcOnExit w:val="0"/>
                  <w:textInput/>
                </w:ffData>
              </w:fldChar>
            </w:r>
            <w:bookmarkStart w:id="4" w:name="Text8"/>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4"/>
          </w:p>
          <w:p w14:paraId="62F4E0AF" w14:textId="77777777" w:rsidR="00B76682" w:rsidRPr="009C29E7" w:rsidRDefault="00B76682" w:rsidP="00C62F53">
            <w:pPr>
              <w:spacing w:before="120" w:after="120"/>
              <w:rPr>
                <w:b/>
              </w:rPr>
            </w:pPr>
            <w:r w:rsidRPr="009C29E7">
              <w:rPr>
                <w:b/>
              </w:rPr>
              <w:t>City:</w:t>
            </w:r>
            <w:r w:rsidR="00C62F53" w:rsidRPr="009C29E7">
              <w:rPr>
                <w:b/>
              </w:rPr>
              <w:t xml:space="preserve"> </w:t>
            </w:r>
            <w:r w:rsidR="00E61564" w:rsidRPr="009C29E7">
              <w:fldChar w:fldCharType="begin">
                <w:ffData>
                  <w:name w:val="Text4"/>
                  <w:enabled/>
                  <w:calcOnExit w:val="0"/>
                  <w:textInput/>
                </w:ffData>
              </w:fldChar>
            </w:r>
            <w:bookmarkStart w:id="5" w:name="Text4"/>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5"/>
          </w:p>
          <w:p w14:paraId="65874458" w14:textId="77777777" w:rsidR="00B76682" w:rsidRPr="009C29E7" w:rsidRDefault="00B44976" w:rsidP="00C62F53">
            <w:pPr>
              <w:spacing w:before="120" w:after="120"/>
              <w:rPr>
                <w:b/>
              </w:rPr>
            </w:pPr>
            <w:r w:rsidRPr="009C29E7">
              <w:rPr>
                <w:b/>
              </w:rPr>
              <w:lastRenderedPageBreak/>
              <w:t>Post Code</w:t>
            </w:r>
            <w:r w:rsidR="00B76682" w:rsidRPr="009C29E7">
              <w:rPr>
                <w:b/>
              </w:rPr>
              <w:t>:</w:t>
            </w:r>
            <w:r w:rsidR="00C62F53" w:rsidRPr="009C29E7">
              <w:rPr>
                <w:b/>
              </w:rPr>
              <w:t xml:space="preserve"> </w:t>
            </w:r>
            <w:r w:rsidR="00E61564" w:rsidRPr="009C29E7">
              <w:fldChar w:fldCharType="begin">
                <w:ffData>
                  <w:name w:val="Text6"/>
                  <w:enabled/>
                  <w:calcOnExit w:val="0"/>
                  <w:textInput/>
                </w:ffData>
              </w:fldChar>
            </w:r>
            <w:bookmarkStart w:id="6" w:name="Text6"/>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6"/>
          </w:p>
          <w:p w14:paraId="1155CEBF" w14:textId="77777777" w:rsidR="00244223" w:rsidRPr="009C29E7" w:rsidRDefault="00B76682" w:rsidP="00C62F53">
            <w:pPr>
              <w:spacing w:before="120" w:after="120"/>
              <w:rPr>
                <w:b/>
              </w:rPr>
            </w:pPr>
            <w:r w:rsidRPr="009C29E7">
              <w:rPr>
                <w:b/>
              </w:rPr>
              <w:t>Country:</w:t>
            </w:r>
            <w:r w:rsidR="00B44976" w:rsidRPr="009C29E7">
              <w:rPr>
                <w:b/>
              </w:rPr>
              <w:t xml:space="preserve"> </w:t>
            </w:r>
            <w:r w:rsidR="00E61564" w:rsidRPr="009C29E7">
              <w:fldChar w:fldCharType="begin">
                <w:ffData>
                  <w:name w:val="Text7"/>
                  <w:enabled/>
                  <w:calcOnExit w:val="0"/>
                  <w:textInput/>
                </w:ffData>
              </w:fldChar>
            </w:r>
            <w:bookmarkStart w:id="7" w:name="Text7"/>
            <w:r w:rsidR="00C62F53" w:rsidRPr="009C29E7">
              <w:instrText xml:space="preserve"> FORMTEXT </w:instrText>
            </w:r>
            <w:r w:rsidR="00E61564"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00E61564" w:rsidRPr="009C29E7">
              <w:fldChar w:fldCharType="end"/>
            </w:r>
            <w:bookmarkEnd w:id="7"/>
          </w:p>
        </w:tc>
      </w:tr>
    </w:tbl>
    <w:p w14:paraId="621E452B" w14:textId="77777777" w:rsidR="00D7007A" w:rsidRDefault="00D7007A" w:rsidP="00D7007A">
      <w:pPr>
        <w:contextualSpacing/>
        <w:rPr>
          <w:b/>
        </w:rPr>
      </w:pPr>
    </w:p>
    <w:p w14:paraId="03088661" w14:textId="6382FB58" w:rsidR="00244223" w:rsidRPr="009C29E7" w:rsidRDefault="00244223">
      <w:pPr>
        <w:rPr>
          <w:b/>
        </w:rPr>
      </w:pPr>
      <w:r w:rsidRPr="009C29E7">
        <w:rPr>
          <w:b/>
        </w:rPr>
        <w:t xml:space="preserve">Email </w:t>
      </w:r>
    </w:p>
    <w:tbl>
      <w:tblPr>
        <w:tblStyle w:val="TableGrid"/>
        <w:tblW w:w="0" w:type="auto"/>
        <w:tblLook w:val="04A0" w:firstRow="1" w:lastRow="0" w:firstColumn="1" w:lastColumn="0" w:noHBand="0" w:noVBand="1"/>
      </w:tblPr>
      <w:tblGrid>
        <w:gridCol w:w="7196"/>
      </w:tblGrid>
      <w:tr w:rsidR="00244223" w:rsidRPr="009C29E7" w14:paraId="27408CE3" w14:textId="77777777" w:rsidTr="00C62F53">
        <w:tc>
          <w:tcPr>
            <w:tcW w:w="7196" w:type="dxa"/>
            <w:shd w:val="clear" w:color="auto" w:fill="F2F2F2" w:themeFill="background1" w:themeFillShade="F2"/>
          </w:tcPr>
          <w:p w14:paraId="7917F5E0" w14:textId="77777777" w:rsidR="00244223" w:rsidRPr="009C29E7" w:rsidRDefault="00E61564" w:rsidP="00C62F53">
            <w:pPr>
              <w:spacing w:before="120" w:after="120"/>
            </w:pPr>
            <w:r w:rsidRPr="009C29E7">
              <w:fldChar w:fldCharType="begin">
                <w:ffData>
                  <w:name w:val="Text9"/>
                  <w:enabled/>
                  <w:calcOnExit w:val="0"/>
                  <w:textInput/>
                </w:ffData>
              </w:fldChar>
            </w:r>
            <w:bookmarkStart w:id="8" w:name="Text9"/>
            <w:r w:rsidR="0094648A" w:rsidRPr="009C29E7">
              <w:instrText xml:space="preserve"> FORMTEXT </w:instrText>
            </w:r>
            <w:r w:rsidRPr="009C29E7">
              <w:fldChar w:fldCharType="separate"/>
            </w:r>
            <w:r w:rsidR="0094648A" w:rsidRPr="009C29E7">
              <w:rPr>
                <w:noProof/>
              </w:rPr>
              <w:t> </w:t>
            </w:r>
            <w:r w:rsidR="0094648A" w:rsidRPr="009C29E7">
              <w:rPr>
                <w:noProof/>
              </w:rPr>
              <w:t> </w:t>
            </w:r>
            <w:r w:rsidR="0094648A" w:rsidRPr="009C29E7">
              <w:rPr>
                <w:noProof/>
              </w:rPr>
              <w:t> </w:t>
            </w:r>
            <w:r w:rsidR="0094648A" w:rsidRPr="009C29E7">
              <w:rPr>
                <w:noProof/>
              </w:rPr>
              <w:t> </w:t>
            </w:r>
            <w:r w:rsidR="0094648A" w:rsidRPr="009C29E7">
              <w:rPr>
                <w:noProof/>
              </w:rPr>
              <w:t> </w:t>
            </w:r>
            <w:r w:rsidRPr="009C29E7">
              <w:fldChar w:fldCharType="end"/>
            </w:r>
            <w:bookmarkEnd w:id="8"/>
          </w:p>
        </w:tc>
      </w:tr>
    </w:tbl>
    <w:p w14:paraId="7269AA44" w14:textId="77777777" w:rsidR="00244223" w:rsidRPr="009C29E7" w:rsidRDefault="00244223" w:rsidP="00D7007A">
      <w:pPr>
        <w:contextualSpacing/>
        <w:rPr>
          <w:b/>
        </w:rPr>
      </w:pPr>
    </w:p>
    <w:p w14:paraId="5796C93C" w14:textId="65CF238F" w:rsidR="00244223" w:rsidRPr="009C29E7" w:rsidRDefault="00FF0FD8">
      <w:pPr>
        <w:rPr>
          <w:b/>
        </w:rPr>
      </w:pPr>
      <w:r w:rsidRPr="009C29E7">
        <w:rPr>
          <w:b/>
        </w:rPr>
        <w:t xml:space="preserve">Society </w:t>
      </w:r>
      <w:r w:rsidR="00244223" w:rsidRPr="009C29E7">
        <w:rPr>
          <w:b/>
        </w:rPr>
        <w:t xml:space="preserve">Membership </w:t>
      </w:r>
    </w:p>
    <w:p w14:paraId="4EB2F8CF" w14:textId="77777777" w:rsidR="00B76682" w:rsidRPr="009C29E7" w:rsidRDefault="00BF0BD9" w:rsidP="00B76682">
      <w:r>
        <w:rPr>
          <w:noProof/>
        </w:rPr>
        <w:drawing>
          <wp:inline distT="0" distB="0" distL="0" distR="0" wp14:anchorId="343ACF06" wp14:editId="4F24DC17">
            <wp:extent cx="1744345" cy="271145"/>
            <wp:effectExtent l="0" t="0" r="0" b="0"/>
            <wp:docPr id="1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44345" cy="271145"/>
                    </a:xfrm>
                    <a:prstGeom prst="rect">
                      <a:avLst/>
                    </a:prstGeom>
                    <a:noFill/>
                    <a:ln>
                      <a:noFill/>
                    </a:ln>
                  </pic:spPr>
                </pic:pic>
              </a:graphicData>
            </a:graphic>
          </wp:inline>
        </w:drawing>
      </w:r>
      <w:r>
        <w:rPr>
          <w:noProof/>
        </w:rPr>
        <w:drawing>
          <wp:inline distT="0" distB="0" distL="0" distR="0" wp14:anchorId="541C4010" wp14:editId="5AD27A41">
            <wp:extent cx="1583055" cy="271145"/>
            <wp:effectExtent l="0" t="0" r="4445" b="0"/>
            <wp:docPr id="1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83055" cy="271145"/>
                    </a:xfrm>
                    <a:prstGeom prst="rect">
                      <a:avLst/>
                    </a:prstGeom>
                    <a:noFill/>
                    <a:ln>
                      <a:noFill/>
                    </a:ln>
                  </pic:spPr>
                </pic:pic>
              </a:graphicData>
            </a:graphic>
          </wp:inline>
        </w:drawing>
      </w:r>
      <w:r>
        <w:rPr>
          <w:noProof/>
        </w:rPr>
        <w:drawing>
          <wp:inline distT="0" distB="0" distL="0" distR="0" wp14:anchorId="57A904A6" wp14:editId="0A2449DF">
            <wp:extent cx="1379855" cy="271145"/>
            <wp:effectExtent l="0" t="0" r="4445" b="0"/>
            <wp:docPr id="1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79855" cy="271145"/>
                    </a:xfrm>
                    <a:prstGeom prst="rect">
                      <a:avLst/>
                    </a:prstGeom>
                    <a:noFill/>
                    <a:ln>
                      <a:noFill/>
                    </a:ln>
                  </pic:spPr>
                </pic:pic>
              </a:graphicData>
            </a:graphic>
          </wp:inline>
        </w:drawing>
      </w:r>
    </w:p>
    <w:p w14:paraId="42FFFA43" w14:textId="6B76292A" w:rsidR="00244223" w:rsidRPr="009C29E7" w:rsidRDefault="00244223">
      <w:pPr>
        <w:rPr>
          <w:b/>
        </w:rPr>
      </w:pPr>
      <w:r w:rsidRPr="009C29E7">
        <w:rPr>
          <w:b/>
        </w:rPr>
        <w:t>Membership Number</w:t>
      </w:r>
      <w:r w:rsidR="007C5BC8">
        <w:rPr>
          <w:b/>
        </w:rPr>
        <w:t xml:space="preserve"> </w:t>
      </w:r>
      <w:r w:rsidR="007C5BC8" w:rsidRPr="007C5BC8">
        <w:t>(if applicable)</w:t>
      </w:r>
    </w:p>
    <w:tbl>
      <w:tblPr>
        <w:tblStyle w:val="TableGrid"/>
        <w:tblW w:w="0" w:type="auto"/>
        <w:shd w:val="clear" w:color="auto" w:fill="F2F2F2" w:themeFill="background1" w:themeFillShade="F2"/>
        <w:tblLook w:val="04A0" w:firstRow="1" w:lastRow="0" w:firstColumn="1" w:lastColumn="0" w:noHBand="0" w:noVBand="1"/>
      </w:tblPr>
      <w:tblGrid>
        <w:gridCol w:w="4077"/>
      </w:tblGrid>
      <w:tr w:rsidR="00244223" w:rsidRPr="009C29E7" w14:paraId="7279AF05" w14:textId="77777777" w:rsidTr="00C62F53">
        <w:tc>
          <w:tcPr>
            <w:tcW w:w="4077" w:type="dxa"/>
            <w:shd w:val="clear" w:color="auto" w:fill="F2F2F2" w:themeFill="background1" w:themeFillShade="F2"/>
          </w:tcPr>
          <w:p w14:paraId="7130A6BE" w14:textId="77777777" w:rsidR="00244223" w:rsidRPr="009C29E7" w:rsidRDefault="00E61564" w:rsidP="00C62F53">
            <w:pPr>
              <w:spacing w:before="120" w:after="120"/>
            </w:pPr>
            <w:r w:rsidRPr="009C29E7">
              <w:fldChar w:fldCharType="begin">
                <w:ffData>
                  <w:name w:val="Text11"/>
                  <w:enabled/>
                  <w:calcOnExit w:val="0"/>
                  <w:textInput/>
                </w:ffData>
              </w:fldChar>
            </w:r>
            <w:bookmarkStart w:id="9" w:name="Text11"/>
            <w:r w:rsidR="00C62F53" w:rsidRPr="009C29E7">
              <w:instrText xml:space="preserve"> FORMTEXT </w:instrText>
            </w:r>
            <w:r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Pr="009C29E7">
              <w:fldChar w:fldCharType="end"/>
            </w:r>
            <w:bookmarkEnd w:id="9"/>
          </w:p>
        </w:tc>
      </w:tr>
    </w:tbl>
    <w:p w14:paraId="15DEF29C" w14:textId="597B7F46" w:rsidR="0024382A" w:rsidRDefault="00000000" w:rsidP="002F67AF">
      <w:pPr>
        <w:rPr>
          <w:b/>
          <w:color w:val="000000" w:themeColor="text1"/>
          <w:sz w:val="28"/>
        </w:rPr>
      </w:pPr>
      <w:r>
        <w:pict w14:anchorId="1242C9D9">
          <v:rect id="Horizontal Line 2" o:spid="_x0000_s2051" alt="" style="width:523.3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4664406F" w14:textId="10227B40" w:rsidR="002F67AF" w:rsidRPr="002F67AF" w:rsidRDefault="002F67AF" w:rsidP="002F67AF">
      <w:pPr>
        <w:rPr>
          <w:b/>
          <w:color w:val="000000" w:themeColor="text1"/>
          <w:sz w:val="28"/>
        </w:rPr>
      </w:pPr>
      <w:r>
        <w:rPr>
          <w:b/>
          <w:color w:val="000000" w:themeColor="text1"/>
          <w:sz w:val="28"/>
        </w:rPr>
        <w:t xml:space="preserve">CASE FOR SUPPORT </w:t>
      </w:r>
    </w:p>
    <w:p w14:paraId="5B4D1E44" w14:textId="56B11813" w:rsidR="002F67AF" w:rsidRPr="00357AA0" w:rsidRDefault="002F67AF" w:rsidP="002F67AF">
      <w:pPr>
        <w:spacing w:after="0"/>
        <w:rPr>
          <w:color w:val="7F7F7F" w:themeColor="text1" w:themeTint="80"/>
        </w:rPr>
      </w:pPr>
      <w:r w:rsidRPr="00D945D4">
        <w:rPr>
          <w:b/>
        </w:rPr>
        <w:t>Please summarise</w:t>
      </w:r>
      <w:r w:rsidR="005272B9" w:rsidRPr="00D945D4">
        <w:rPr>
          <w:b/>
        </w:rPr>
        <w:t xml:space="preserve"> how attending the VMSG annual meeting in January 2027 would ben</w:t>
      </w:r>
      <w:r w:rsidR="005A6714" w:rsidRPr="00D945D4">
        <w:rPr>
          <w:b/>
        </w:rPr>
        <w:t>e</w:t>
      </w:r>
      <w:r w:rsidR="005272B9" w:rsidRPr="00D945D4">
        <w:rPr>
          <w:b/>
        </w:rPr>
        <w:t>fit you</w:t>
      </w:r>
      <w:r w:rsidRPr="00D945D4">
        <w:rPr>
          <w:b/>
        </w:rPr>
        <w:t>?</w:t>
      </w:r>
      <w:r w:rsidR="00357AA0" w:rsidRPr="00D945D4">
        <w:rPr>
          <w:b/>
        </w:rPr>
        <w:t xml:space="preserve"> </w:t>
      </w:r>
      <w:r w:rsidR="00E55D07" w:rsidRPr="00D945D4">
        <w:rPr>
          <w:b/>
        </w:rPr>
        <w:t xml:space="preserve">Include your </w:t>
      </w:r>
      <w:r w:rsidR="00524C93" w:rsidRPr="00D945D4">
        <w:rPr>
          <w:b/>
        </w:rPr>
        <w:t>proposed</w:t>
      </w:r>
      <w:r w:rsidR="00E55D07" w:rsidRPr="00D945D4">
        <w:rPr>
          <w:b/>
        </w:rPr>
        <w:t xml:space="preserve"> presentation title </w:t>
      </w:r>
      <w:proofErr w:type="gramStart"/>
      <w:r w:rsidR="00E55D07" w:rsidRPr="00D945D4">
        <w:rPr>
          <w:b/>
        </w:rPr>
        <w:t xml:space="preserve">here  </w:t>
      </w:r>
      <w:r w:rsidR="00357AA0" w:rsidRPr="00D945D4">
        <w:rPr>
          <w:color w:val="7F7F7F" w:themeColor="text1" w:themeTint="80"/>
        </w:rPr>
        <w:t>[200 word</w:t>
      </w:r>
      <w:proofErr w:type="gramEnd"/>
      <w:r w:rsidR="005272B9" w:rsidRPr="00D945D4">
        <w:rPr>
          <w:color w:val="7F7F7F" w:themeColor="text1" w:themeTint="80"/>
        </w:rPr>
        <w:t xml:space="preserve"> limit</w:t>
      </w:r>
      <w:r w:rsidR="00357AA0" w:rsidRPr="00D945D4">
        <w:rPr>
          <w:color w:val="7F7F7F" w:themeColor="text1" w:themeTint="80"/>
        </w:rPr>
        <w:t>]</w:t>
      </w:r>
    </w:p>
    <w:tbl>
      <w:tblPr>
        <w:tblStyle w:val="TableGrid"/>
        <w:tblW w:w="0" w:type="auto"/>
        <w:tblLook w:val="04A0" w:firstRow="1" w:lastRow="0" w:firstColumn="1" w:lastColumn="0" w:noHBand="0" w:noVBand="1"/>
      </w:tblPr>
      <w:tblGrid>
        <w:gridCol w:w="10457"/>
      </w:tblGrid>
      <w:tr w:rsidR="002F67AF" w:rsidRPr="009C29E7" w14:paraId="1743E054" w14:textId="77777777" w:rsidTr="0053724F">
        <w:trPr>
          <w:trHeight w:val="1164"/>
        </w:trPr>
        <w:tc>
          <w:tcPr>
            <w:tcW w:w="10683" w:type="dxa"/>
            <w:shd w:val="clear" w:color="auto" w:fill="F2F2F2" w:themeFill="background1" w:themeFillShade="F2"/>
          </w:tcPr>
          <w:p w14:paraId="388F0BE4" w14:textId="77777777" w:rsidR="002F67AF" w:rsidRDefault="002F67AF" w:rsidP="0053724F">
            <w:pPr>
              <w:spacing w:before="120" w:after="120"/>
            </w:pPr>
            <w:r w:rsidRPr="009C29E7">
              <w:fldChar w:fldCharType="begin">
                <w:ffData>
                  <w:name w:val="Text18"/>
                  <w:enabled/>
                  <w:calcOnExit w:val="0"/>
                  <w:textInput/>
                </w:ffData>
              </w:fldChar>
            </w:r>
            <w:r w:rsidRPr="009C29E7">
              <w:instrText xml:space="preserve"> FORMTEXT </w:instrText>
            </w:r>
            <w:r w:rsidRPr="009C29E7">
              <w:fldChar w:fldCharType="separate"/>
            </w:r>
            <w:r w:rsidRPr="009C29E7">
              <w:rPr>
                <w:noProof/>
              </w:rPr>
              <w:t> </w:t>
            </w:r>
            <w:r w:rsidRPr="009C29E7">
              <w:rPr>
                <w:noProof/>
              </w:rPr>
              <w:t> </w:t>
            </w:r>
            <w:r w:rsidRPr="009C29E7">
              <w:rPr>
                <w:noProof/>
              </w:rPr>
              <w:t> </w:t>
            </w:r>
            <w:r w:rsidRPr="009C29E7">
              <w:rPr>
                <w:noProof/>
              </w:rPr>
              <w:t> </w:t>
            </w:r>
            <w:r w:rsidRPr="009C29E7">
              <w:rPr>
                <w:noProof/>
              </w:rPr>
              <w:t> </w:t>
            </w:r>
            <w:r w:rsidRPr="009C29E7">
              <w:fldChar w:fldCharType="end"/>
            </w:r>
          </w:p>
          <w:p w14:paraId="1DC3AF40" w14:textId="77777777" w:rsidR="002F67AF" w:rsidRDefault="002F67AF" w:rsidP="0053724F">
            <w:pPr>
              <w:spacing w:before="120" w:after="120"/>
              <w:rPr>
                <w:b/>
              </w:rPr>
            </w:pPr>
          </w:p>
          <w:p w14:paraId="2EC0031B" w14:textId="7C4FD5A2" w:rsidR="002F67AF" w:rsidRPr="009C29E7" w:rsidRDefault="002F67AF" w:rsidP="0053724F">
            <w:pPr>
              <w:spacing w:before="120" w:after="120"/>
              <w:rPr>
                <w:b/>
              </w:rPr>
            </w:pPr>
          </w:p>
        </w:tc>
      </w:tr>
    </w:tbl>
    <w:p w14:paraId="7F43C75C" w14:textId="77777777" w:rsidR="00381906" w:rsidRDefault="00381906" w:rsidP="00B62259">
      <w:pPr>
        <w:rPr>
          <w:b/>
        </w:rPr>
      </w:pPr>
    </w:p>
    <w:p w14:paraId="1AF32534" w14:textId="52F79609" w:rsidR="0094648A" w:rsidRPr="00B62259" w:rsidRDefault="00B62259" w:rsidP="00B62259">
      <w:pPr>
        <w:rPr>
          <w:b/>
          <w:color w:val="000000" w:themeColor="text1"/>
          <w:sz w:val="28"/>
        </w:rPr>
      </w:pPr>
      <w:r w:rsidRPr="00B62259">
        <w:rPr>
          <w:b/>
          <w:color w:val="000000" w:themeColor="text1"/>
          <w:sz w:val="28"/>
        </w:rPr>
        <w:t>BUDGET</w:t>
      </w:r>
    </w:p>
    <w:p w14:paraId="7CE6EFE3" w14:textId="42FF5740" w:rsidR="00BD7765" w:rsidRPr="009C29E7" w:rsidRDefault="00BD7765" w:rsidP="00BD7765">
      <w:pPr>
        <w:rPr>
          <w:b/>
        </w:rPr>
      </w:pPr>
      <w:r w:rsidRPr="009C29E7">
        <w:rPr>
          <w:b/>
        </w:rPr>
        <w:t xml:space="preserve">Total </w:t>
      </w:r>
      <w:r w:rsidR="002F67AF">
        <w:rPr>
          <w:b/>
        </w:rPr>
        <w:t xml:space="preserve">cost of </w:t>
      </w:r>
      <w:r w:rsidR="00E55D07">
        <w:rPr>
          <w:b/>
        </w:rPr>
        <w:t>attendance</w:t>
      </w:r>
    </w:p>
    <w:tbl>
      <w:tblPr>
        <w:tblStyle w:val="TableGrid"/>
        <w:tblW w:w="0" w:type="auto"/>
        <w:tblLook w:val="04A0" w:firstRow="1" w:lastRow="0" w:firstColumn="1" w:lastColumn="0" w:noHBand="0" w:noVBand="1"/>
      </w:tblPr>
      <w:tblGrid>
        <w:gridCol w:w="3119"/>
        <w:gridCol w:w="1559"/>
      </w:tblGrid>
      <w:tr w:rsidR="00BD7765" w:rsidRPr="009C29E7" w14:paraId="17D7F77C" w14:textId="77777777" w:rsidTr="00B62259">
        <w:tc>
          <w:tcPr>
            <w:tcW w:w="3119" w:type="dxa"/>
            <w:tcBorders>
              <w:top w:val="nil"/>
              <w:left w:val="nil"/>
              <w:bottom w:val="nil"/>
              <w:right w:val="single" w:sz="4" w:space="0" w:color="auto"/>
            </w:tcBorders>
          </w:tcPr>
          <w:p w14:paraId="428DD9EA" w14:textId="77777777" w:rsidR="00BD7765" w:rsidRDefault="00B62259" w:rsidP="002F6952">
            <w:pPr>
              <w:spacing w:before="120" w:after="120"/>
              <w:jc w:val="right"/>
              <w:rPr>
                <w:b/>
              </w:rPr>
            </w:pPr>
            <w:r>
              <w:rPr>
                <w:b/>
              </w:rPr>
              <w:t xml:space="preserve">Travel </w:t>
            </w:r>
            <w:r w:rsidR="00BD7765" w:rsidRPr="009C29E7">
              <w:rPr>
                <w:b/>
              </w:rPr>
              <w:t>£</w:t>
            </w:r>
          </w:p>
          <w:p w14:paraId="56EDC8FD" w14:textId="77777777" w:rsidR="00B62259" w:rsidRDefault="00B62259" w:rsidP="002F6952">
            <w:pPr>
              <w:spacing w:before="120" w:after="120"/>
              <w:jc w:val="right"/>
              <w:rPr>
                <w:b/>
              </w:rPr>
            </w:pPr>
            <w:r>
              <w:rPr>
                <w:b/>
              </w:rPr>
              <w:t xml:space="preserve">Accommodation </w:t>
            </w:r>
            <w:r w:rsidRPr="009C29E7">
              <w:rPr>
                <w:b/>
              </w:rPr>
              <w:t>£</w:t>
            </w:r>
          </w:p>
          <w:p w14:paraId="7B4469B9" w14:textId="77777777" w:rsidR="00B62259" w:rsidRDefault="00B62259" w:rsidP="002F6952">
            <w:pPr>
              <w:spacing w:before="120" w:after="120"/>
              <w:jc w:val="right"/>
              <w:rPr>
                <w:b/>
              </w:rPr>
            </w:pPr>
            <w:r>
              <w:rPr>
                <w:b/>
              </w:rPr>
              <w:t>Subsistence £</w:t>
            </w:r>
          </w:p>
          <w:p w14:paraId="0A98D9EB" w14:textId="686C822B" w:rsidR="00B62259" w:rsidRDefault="00B62259" w:rsidP="002F6952">
            <w:pPr>
              <w:spacing w:before="120" w:after="120"/>
              <w:jc w:val="right"/>
              <w:rPr>
                <w:b/>
              </w:rPr>
            </w:pPr>
            <w:proofErr w:type="gramStart"/>
            <w:r>
              <w:rPr>
                <w:b/>
              </w:rPr>
              <w:t xml:space="preserve">Registration </w:t>
            </w:r>
            <w:r w:rsidR="00EE7FAC">
              <w:rPr>
                <w:b/>
              </w:rPr>
              <w:t xml:space="preserve"> </w:t>
            </w:r>
            <w:r>
              <w:rPr>
                <w:b/>
              </w:rPr>
              <w:t>£</w:t>
            </w:r>
            <w:proofErr w:type="gramEnd"/>
          </w:p>
          <w:p w14:paraId="24ECBBA7" w14:textId="77777777" w:rsidR="00B62259" w:rsidRPr="009C29E7" w:rsidRDefault="00B62259" w:rsidP="002F6952">
            <w:pPr>
              <w:spacing w:before="120" w:after="120"/>
              <w:jc w:val="right"/>
              <w:rPr>
                <w:b/>
              </w:rPr>
            </w:pPr>
            <w:r>
              <w:rPr>
                <w:b/>
              </w:rPr>
              <w:t>TOTAL £</w:t>
            </w:r>
          </w:p>
        </w:tc>
        <w:tc>
          <w:tcPr>
            <w:tcW w:w="1559" w:type="dxa"/>
            <w:tcBorders>
              <w:left w:val="single" w:sz="4" w:space="0" w:color="auto"/>
            </w:tcBorders>
            <w:shd w:val="clear" w:color="auto" w:fill="F2F2F2" w:themeFill="background1" w:themeFillShade="F2"/>
          </w:tcPr>
          <w:p w14:paraId="28E7C0BF" w14:textId="77777777" w:rsidR="00BD7765" w:rsidRDefault="00E61564" w:rsidP="00C62F53">
            <w:pPr>
              <w:spacing w:before="120" w:after="120"/>
            </w:pPr>
            <w:r w:rsidRPr="009C29E7">
              <w:fldChar w:fldCharType="begin">
                <w:ffData>
                  <w:name w:val="Text16"/>
                  <w:enabled/>
                  <w:calcOnExit w:val="0"/>
                  <w:textInput>
                    <w:type w:val="number"/>
                  </w:textInput>
                </w:ffData>
              </w:fldChar>
            </w:r>
            <w:bookmarkStart w:id="10" w:name="Text16"/>
            <w:r w:rsidR="0094648A" w:rsidRPr="009C29E7">
              <w:instrText xml:space="preserve"> FORMTEXT </w:instrText>
            </w:r>
            <w:r w:rsidRPr="009C29E7">
              <w:fldChar w:fldCharType="separate"/>
            </w:r>
            <w:r w:rsidR="0094648A" w:rsidRPr="009C29E7">
              <w:rPr>
                <w:noProof/>
              </w:rPr>
              <w:t> </w:t>
            </w:r>
            <w:r w:rsidR="0094648A" w:rsidRPr="009C29E7">
              <w:rPr>
                <w:noProof/>
              </w:rPr>
              <w:t> </w:t>
            </w:r>
            <w:r w:rsidR="0094648A" w:rsidRPr="009C29E7">
              <w:rPr>
                <w:noProof/>
              </w:rPr>
              <w:t> </w:t>
            </w:r>
            <w:r w:rsidR="0094648A" w:rsidRPr="009C29E7">
              <w:rPr>
                <w:noProof/>
              </w:rPr>
              <w:t> </w:t>
            </w:r>
            <w:r w:rsidR="0094648A" w:rsidRPr="009C29E7">
              <w:rPr>
                <w:noProof/>
              </w:rPr>
              <w:t> </w:t>
            </w:r>
            <w:r w:rsidRPr="009C29E7">
              <w:fldChar w:fldCharType="end"/>
            </w:r>
            <w:bookmarkEnd w:id="10"/>
          </w:p>
          <w:p w14:paraId="5DDA3960" w14:textId="77777777" w:rsidR="00B62259" w:rsidRPr="009C29E7" w:rsidRDefault="00B62259" w:rsidP="00C62F53">
            <w:pPr>
              <w:spacing w:before="120" w:after="120"/>
            </w:pPr>
          </w:p>
        </w:tc>
      </w:tr>
    </w:tbl>
    <w:p w14:paraId="3E5064C7" w14:textId="77777777" w:rsidR="00D7007A" w:rsidRPr="009C29E7" w:rsidRDefault="00D7007A" w:rsidP="00D7007A">
      <w:pPr>
        <w:rPr>
          <w:b/>
        </w:rPr>
      </w:pPr>
    </w:p>
    <w:p w14:paraId="389F9DFA" w14:textId="042E8931" w:rsidR="002F67AF" w:rsidRDefault="008A1A7F" w:rsidP="002F67AF">
      <w:pPr>
        <w:rPr>
          <w:b/>
        </w:rPr>
      </w:pPr>
      <w:r>
        <w:rPr>
          <w:b/>
        </w:rPr>
        <w:t>How do you plan to cover the remainder of the costs</w:t>
      </w:r>
      <w:r w:rsidR="002F67AF" w:rsidRPr="009C29E7">
        <w:rPr>
          <w:b/>
        </w:rPr>
        <w:t xml:space="preserve"> </w:t>
      </w:r>
      <w:r w:rsidR="002F67AF">
        <w:rPr>
          <w:b/>
        </w:rPr>
        <w:t xml:space="preserve">for </w:t>
      </w:r>
      <w:r w:rsidR="00917D81">
        <w:rPr>
          <w:b/>
        </w:rPr>
        <w:t>attending the VMSG annual meeting 2027?</w:t>
      </w:r>
      <w:r w:rsidR="002F67AF">
        <w:rPr>
          <w:b/>
        </w:rPr>
        <w:t xml:space="preserve"> </w:t>
      </w:r>
    </w:p>
    <w:p w14:paraId="5E7C4667" w14:textId="490FFA80" w:rsidR="002F67AF" w:rsidRPr="00646183" w:rsidRDefault="002F67AF" w:rsidP="002F67AF">
      <w:pPr>
        <w:rPr>
          <w:b/>
          <w:color w:val="808080" w:themeColor="background1" w:themeShade="80"/>
          <w:sz w:val="20"/>
        </w:rPr>
      </w:pPr>
      <w:r w:rsidRPr="009C29E7">
        <w:rPr>
          <w:b/>
          <w:color w:val="808080" w:themeColor="background1" w:themeShade="80"/>
          <w:sz w:val="20"/>
        </w:rPr>
        <w:t>Please indicate</w:t>
      </w:r>
      <w:r>
        <w:rPr>
          <w:b/>
          <w:color w:val="808080" w:themeColor="background1" w:themeShade="80"/>
          <w:sz w:val="20"/>
        </w:rPr>
        <w:t xml:space="preserve"> what other sources of money you have available to support this </w:t>
      </w:r>
      <w:r w:rsidR="007F6F8F">
        <w:rPr>
          <w:b/>
          <w:color w:val="808080" w:themeColor="background1" w:themeShade="80"/>
          <w:sz w:val="20"/>
        </w:rPr>
        <w:t>activity</w:t>
      </w:r>
      <w:r>
        <w:rPr>
          <w:b/>
          <w:color w:val="808080" w:themeColor="background1" w:themeShade="80"/>
          <w:sz w:val="20"/>
        </w:rPr>
        <w:t>, and any pending applications to</w:t>
      </w:r>
      <w:r w:rsidRPr="009C29E7">
        <w:rPr>
          <w:b/>
          <w:color w:val="808080" w:themeColor="background1" w:themeShade="80"/>
          <w:sz w:val="20"/>
        </w:rPr>
        <w:t xml:space="preserve"> other societies and associated special interest groups</w:t>
      </w:r>
      <w:r>
        <w:rPr>
          <w:b/>
          <w:color w:val="808080" w:themeColor="background1" w:themeShade="80"/>
          <w:sz w:val="20"/>
        </w:rPr>
        <w:t>.</w:t>
      </w:r>
    </w:p>
    <w:tbl>
      <w:tblPr>
        <w:tblStyle w:val="TableGrid"/>
        <w:tblW w:w="0" w:type="auto"/>
        <w:tblLook w:val="04A0" w:firstRow="1" w:lastRow="0" w:firstColumn="1" w:lastColumn="0" w:noHBand="0" w:noVBand="1"/>
      </w:tblPr>
      <w:tblGrid>
        <w:gridCol w:w="675"/>
        <w:gridCol w:w="1560"/>
      </w:tblGrid>
      <w:tr w:rsidR="002F67AF" w:rsidRPr="009C29E7" w14:paraId="57557FCA" w14:textId="77777777" w:rsidTr="0053724F">
        <w:tc>
          <w:tcPr>
            <w:tcW w:w="675" w:type="dxa"/>
            <w:tcBorders>
              <w:top w:val="nil"/>
              <w:left w:val="nil"/>
              <w:bottom w:val="nil"/>
              <w:right w:val="single" w:sz="4" w:space="0" w:color="auto"/>
            </w:tcBorders>
          </w:tcPr>
          <w:p w14:paraId="60A5BB4D" w14:textId="77777777" w:rsidR="002F67AF" w:rsidRPr="009C29E7" w:rsidRDefault="002F67AF" w:rsidP="0053724F">
            <w:pPr>
              <w:spacing w:before="120" w:after="120"/>
              <w:jc w:val="right"/>
              <w:rPr>
                <w:b/>
              </w:rPr>
            </w:pPr>
            <w:r w:rsidRPr="009C29E7">
              <w:rPr>
                <w:b/>
              </w:rPr>
              <w:t>£</w:t>
            </w:r>
          </w:p>
        </w:tc>
        <w:tc>
          <w:tcPr>
            <w:tcW w:w="1560" w:type="dxa"/>
            <w:tcBorders>
              <w:left w:val="single" w:sz="4" w:space="0" w:color="auto"/>
            </w:tcBorders>
            <w:shd w:val="clear" w:color="auto" w:fill="F2F2F2" w:themeFill="background1" w:themeFillShade="F2"/>
          </w:tcPr>
          <w:p w14:paraId="510F69AA" w14:textId="77777777" w:rsidR="002F67AF" w:rsidRPr="009C29E7" w:rsidRDefault="002F67AF" w:rsidP="0053724F">
            <w:pPr>
              <w:spacing w:before="120" w:after="120"/>
            </w:pPr>
            <w:r w:rsidRPr="009C29E7">
              <w:fldChar w:fldCharType="begin">
                <w:ffData>
                  <w:name w:val="Text17"/>
                  <w:enabled/>
                  <w:calcOnExit w:val="0"/>
                  <w:textInput>
                    <w:type w:val="number"/>
                  </w:textInput>
                </w:ffData>
              </w:fldChar>
            </w:r>
            <w:bookmarkStart w:id="11" w:name="Text17"/>
            <w:r w:rsidRPr="009C29E7">
              <w:instrText xml:space="preserve"> FORMTEXT </w:instrText>
            </w:r>
            <w:r w:rsidRPr="009C29E7">
              <w:fldChar w:fldCharType="separate"/>
            </w:r>
            <w:r w:rsidRPr="009C29E7">
              <w:rPr>
                <w:noProof/>
              </w:rPr>
              <w:t> </w:t>
            </w:r>
            <w:r w:rsidRPr="009C29E7">
              <w:rPr>
                <w:noProof/>
              </w:rPr>
              <w:t> </w:t>
            </w:r>
            <w:r w:rsidRPr="009C29E7">
              <w:rPr>
                <w:noProof/>
              </w:rPr>
              <w:t> </w:t>
            </w:r>
            <w:r w:rsidRPr="009C29E7">
              <w:rPr>
                <w:noProof/>
              </w:rPr>
              <w:t> </w:t>
            </w:r>
            <w:r w:rsidRPr="009C29E7">
              <w:rPr>
                <w:noProof/>
              </w:rPr>
              <w:t> </w:t>
            </w:r>
            <w:r w:rsidRPr="009C29E7">
              <w:fldChar w:fldCharType="end"/>
            </w:r>
            <w:bookmarkEnd w:id="11"/>
          </w:p>
        </w:tc>
      </w:tr>
    </w:tbl>
    <w:p w14:paraId="619F1F02" w14:textId="77777777" w:rsidR="00FF0FD8" w:rsidRPr="009C29E7" w:rsidRDefault="00FF0FD8" w:rsidP="00BD7765">
      <w:pPr>
        <w:spacing w:after="0"/>
        <w:rPr>
          <w:b/>
        </w:rPr>
      </w:pPr>
    </w:p>
    <w:p w14:paraId="265C4EF3" w14:textId="5FDF2064" w:rsidR="00BD7765" w:rsidRPr="002F67AF" w:rsidRDefault="00BD7765" w:rsidP="002F67AF">
      <w:pPr>
        <w:spacing w:after="0"/>
        <w:rPr>
          <w:b/>
        </w:rPr>
      </w:pPr>
      <w:bookmarkStart w:id="12" w:name="_Hlk158392734"/>
      <w:r w:rsidRPr="009C29E7">
        <w:rPr>
          <w:b/>
        </w:rPr>
        <w:t xml:space="preserve">Source(s) </w:t>
      </w:r>
    </w:p>
    <w:tbl>
      <w:tblPr>
        <w:tblStyle w:val="TableGrid"/>
        <w:tblW w:w="0" w:type="auto"/>
        <w:tblLook w:val="04A0" w:firstRow="1" w:lastRow="0" w:firstColumn="1" w:lastColumn="0" w:noHBand="0" w:noVBand="1"/>
      </w:tblPr>
      <w:tblGrid>
        <w:gridCol w:w="10457"/>
      </w:tblGrid>
      <w:tr w:rsidR="00BD7765" w:rsidRPr="009C29E7" w14:paraId="63689D3A" w14:textId="77777777" w:rsidTr="00C62F53">
        <w:tc>
          <w:tcPr>
            <w:tcW w:w="10683" w:type="dxa"/>
            <w:shd w:val="clear" w:color="auto" w:fill="F2F2F2" w:themeFill="background1" w:themeFillShade="F2"/>
          </w:tcPr>
          <w:p w14:paraId="3E4D83A3" w14:textId="77777777" w:rsidR="00BD7765" w:rsidRPr="009C29E7" w:rsidRDefault="00E61564" w:rsidP="00C62F53">
            <w:pPr>
              <w:spacing w:before="120" w:after="120"/>
            </w:pPr>
            <w:r w:rsidRPr="009C29E7">
              <w:fldChar w:fldCharType="begin">
                <w:ffData>
                  <w:name w:val="Text18"/>
                  <w:enabled/>
                  <w:calcOnExit w:val="0"/>
                  <w:textInput/>
                </w:ffData>
              </w:fldChar>
            </w:r>
            <w:bookmarkStart w:id="13" w:name="Text18"/>
            <w:r w:rsidR="00C62F53" w:rsidRPr="009C29E7">
              <w:instrText xml:space="preserve"> FORMTEXT </w:instrText>
            </w:r>
            <w:r w:rsidRPr="009C29E7">
              <w:fldChar w:fldCharType="separate"/>
            </w:r>
            <w:r w:rsidR="00C62F53" w:rsidRPr="009C29E7">
              <w:rPr>
                <w:noProof/>
              </w:rPr>
              <w:t> </w:t>
            </w:r>
            <w:r w:rsidR="00C62F53" w:rsidRPr="009C29E7">
              <w:rPr>
                <w:noProof/>
              </w:rPr>
              <w:t> </w:t>
            </w:r>
            <w:r w:rsidR="00C62F53" w:rsidRPr="009C29E7">
              <w:rPr>
                <w:noProof/>
              </w:rPr>
              <w:t> </w:t>
            </w:r>
            <w:r w:rsidR="00C62F53" w:rsidRPr="009C29E7">
              <w:rPr>
                <w:noProof/>
              </w:rPr>
              <w:t> </w:t>
            </w:r>
            <w:r w:rsidR="00C62F53" w:rsidRPr="009C29E7">
              <w:rPr>
                <w:noProof/>
              </w:rPr>
              <w:t> </w:t>
            </w:r>
            <w:r w:rsidRPr="009C29E7">
              <w:fldChar w:fldCharType="end"/>
            </w:r>
            <w:bookmarkEnd w:id="13"/>
          </w:p>
          <w:p w14:paraId="3EBFE95E" w14:textId="77777777" w:rsidR="0094648A" w:rsidRPr="009C29E7" w:rsidRDefault="0094648A" w:rsidP="0094648A">
            <w:pPr>
              <w:spacing w:before="120" w:after="120"/>
              <w:rPr>
                <w:b/>
              </w:rPr>
            </w:pPr>
          </w:p>
        </w:tc>
      </w:tr>
    </w:tbl>
    <w:p w14:paraId="3F64B15B" w14:textId="77777777" w:rsidR="0094648A" w:rsidRPr="009C29E7" w:rsidRDefault="0094648A" w:rsidP="00BD7765">
      <w:pPr>
        <w:rPr>
          <w:b/>
        </w:rPr>
      </w:pPr>
    </w:p>
    <w:bookmarkEnd w:id="12"/>
    <w:p w14:paraId="14F4D07F" w14:textId="15F15178" w:rsidR="00BD7765" w:rsidRDefault="00BD7765" w:rsidP="00B62259">
      <w:pPr>
        <w:spacing w:after="0"/>
        <w:rPr>
          <w:b/>
          <w:color w:val="FF0000"/>
        </w:rPr>
      </w:pPr>
      <w:r w:rsidRPr="009C29E7">
        <w:rPr>
          <w:b/>
        </w:rPr>
        <w:t xml:space="preserve">Amount of Support Sought from VMSG </w:t>
      </w:r>
    </w:p>
    <w:p w14:paraId="0EEF42D9" w14:textId="50676542" w:rsidR="00B62259" w:rsidRDefault="00B62259" w:rsidP="00B62259">
      <w:pPr>
        <w:spacing w:after="0"/>
        <w:rPr>
          <w:b/>
          <w:color w:val="808080" w:themeColor="background1" w:themeShade="80"/>
          <w:sz w:val="20"/>
        </w:rPr>
      </w:pPr>
      <w:r w:rsidRPr="009C29E7">
        <w:rPr>
          <w:b/>
          <w:color w:val="808080" w:themeColor="background1" w:themeShade="80"/>
          <w:sz w:val="20"/>
        </w:rPr>
        <w:t>[</w:t>
      </w:r>
      <w:r>
        <w:rPr>
          <w:b/>
          <w:color w:val="808080" w:themeColor="background1" w:themeShade="80"/>
          <w:sz w:val="20"/>
        </w:rPr>
        <w:t>up to £</w:t>
      </w:r>
      <w:r w:rsidR="00DB1C6C">
        <w:rPr>
          <w:b/>
          <w:color w:val="808080" w:themeColor="background1" w:themeShade="80"/>
          <w:sz w:val="20"/>
        </w:rPr>
        <w:t>3</w:t>
      </w:r>
      <w:r w:rsidR="006528BD">
        <w:rPr>
          <w:b/>
          <w:color w:val="808080" w:themeColor="background1" w:themeShade="80"/>
          <w:sz w:val="20"/>
        </w:rPr>
        <w:t>5</w:t>
      </w:r>
      <w:r>
        <w:rPr>
          <w:b/>
          <w:color w:val="808080" w:themeColor="background1" w:themeShade="80"/>
          <w:sz w:val="20"/>
        </w:rPr>
        <w:t>0]</w:t>
      </w:r>
    </w:p>
    <w:p w14:paraId="0BE446D7" w14:textId="77777777" w:rsidR="00EE7FAC" w:rsidRPr="003843B0" w:rsidRDefault="00EE7FAC" w:rsidP="00B62259">
      <w:pPr>
        <w:spacing w:after="0"/>
        <w:rPr>
          <w:bCs/>
          <w:color w:val="808080" w:themeColor="background1" w:themeShade="80"/>
          <w:sz w:val="20"/>
        </w:rPr>
      </w:pPr>
    </w:p>
    <w:tbl>
      <w:tblPr>
        <w:tblStyle w:val="TableGrid"/>
        <w:tblpPr w:leftFromText="180" w:rightFromText="180" w:vertAnchor="text" w:tblpY="1"/>
        <w:tblOverlap w:val="never"/>
        <w:tblW w:w="0" w:type="auto"/>
        <w:tblLook w:val="04A0" w:firstRow="1" w:lastRow="0" w:firstColumn="1" w:lastColumn="0" w:noHBand="0" w:noVBand="1"/>
      </w:tblPr>
      <w:tblGrid>
        <w:gridCol w:w="675"/>
        <w:gridCol w:w="1560"/>
      </w:tblGrid>
      <w:tr w:rsidR="00BD7765" w:rsidRPr="009C29E7" w14:paraId="0BBAC6B4" w14:textId="77777777" w:rsidTr="002F67AF">
        <w:tc>
          <w:tcPr>
            <w:tcW w:w="675" w:type="dxa"/>
            <w:tcBorders>
              <w:top w:val="nil"/>
              <w:left w:val="nil"/>
              <w:bottom w:val="nil"/>
              <w:right w:val="single" w:sz="4" w:space="0" w:color="auto"/>
            </w:tcBorders>
          </w:tcPr>
          <w:p w14:paraId="4F7E6EEF" w14:textId="77777777" w:rsidR="00BD7765" w:rsidRPr="009C29E7" w:rsidRDefault="00BD7765" w:rsidP="002F67AF">
            <w:pPr>
              <w:spacing w:before="120" w:after="120"/>
              <w:jc w:val="right"/>
              <w:rPr>
                <w:b/>
              </w:rPr>
            </w:pPr>
            <w:r w:rsidRPr="009C29E7">
              <w:rPr>
                <w:b/>
              </w:rPr>
              <w:t>£</w:t>
            </w:r>
          </w:p>
        </w:tc>
        <w:tc>
          <w:tcPr>
            <w:tcW w:w="1560" w:type="dxa"/>
            <w:tcBorders>
              <w:left w:val="single" w:sz="4" w:space="0" w:color="auto"/>
            </w:tcBorders>
            <w:shd w:val="clear" w:color="auto" w:fill="F2F2F2" w:themeFill="background1" w:themeFillShade="F2"/>
          </w:tcPr>
          <w:p w14:paraId="4072B5F1" w14:textId="77777777" w:rsidR="00BD7765" w:rsidRPr="009C29E7" w:rsidRDefault="00E61564" w:rsidP="002F67AF">
            <w:pPr>
              <w:spacing w:before="120" w:after="120"/>
            </w:pPr>
            <w:r w:rsidRPr="009C29E7">
              <w:fldChar w:fldCharType="begin">
                <w:ffData>
                  <w:name w:val="Text19"/>
                  <w:enabled/>
                  <w:calcOnExit w:val="0"/>
                  <w:textInput>
                    <w:type w:val="number"/>
                  </w:textInput>
                </w:ffData>
              </w:fldChar>
            </w:r>
            <w:bookmarkStart w:id="14" w:name="Text19"/>
            <w:r w:rsidR="0094648A" w:rsidRPr="009C29E7">
              <w:instrText xml:space="preserve"> FORMTEXT </w:instrText>
            </w:r>
            <w:r w:rsidRPr="009C29E7">
              <w:fldChar w:fldCharType="separate"/>
            </w:r>
            <w:r w:rsidR="0094648A" w:rsidRPr="009C29E7">
              <w:rPr>
                <w:noProof/>
              </w:rPr>
              <w:t> </w:t>
            </w:r>
            <w:r w:rsidR="0094648A" w:rsidRPr="009C29E7">
              <w:rPr>
                <w:noProof/>
              </w:rPr>
              <w:t> </w:t>
            </w:r>
            <w:r w:rsidR="0094648A" w:rsidRPr="009C29E7">
              <w:rPr>
                <w:noProof/>
              </w:rPr>
              <w:t> </w:t>
            </w:r>
            <w:r w:rsidR="0094648A" w:rsidRPr="009C29E7">
              <w:rPr>
                <w:noProof/>
              </w:rPr>
              <w:t> </w:t>
            </w:r>
            <w:r w:rsidR="0094648A" w:rsidRPr="009C29E7">
              <w:rPr>
                <w:noProof/>
              </w:rPr>
              <w:t> </w:t>
            </w:r>
            <w:r w:rsidRPr="009C29E7">
              <w:fldChar w:fldCharType="end"/>
            </w:r>
            <w:bookmarkEnd w:id="14"/>
          </w:p>
        </w:tc>
      </w:tr>
    </w:tbl>
    <w:p w14:paraId="1765AD4D" w14:textId="32687276" w:rsidR="002F67AF" w:rsidRDefault="002F67AF" w:rsidP="002F67AF">
      <w:pPr>
        <w:ind w:firstLine="720"/>
        <w:rPr>
          <w:b/>
          <w:noProof/>
        </w:rPr>
      </w:pPr>
    </w:p>
    <w:p w14:paraId="32B62882" w14:textId="103569B1" w:rsidR="00BD7765" w:rsidRPr="00B62259" w:rsidRDefault="002F67AF" w:rsidP="00BD7765">
      <w:pPr>
        <w:rPr>
          <w:rFonts w:cs="Times New Roman (Body CS)"/>
          <w:b/>
          <w:caps/>
          <w:color w:val="000000" w:themeColor="text1"/>
          <w:sz w:val="28"/>
        </w:rPr>
      </w:pPr>
      <w:r>
        <w:rPr>
          <w:b/>
          <w:noProof/>
        </w:rPr>
        <w:br w:type="textWrapping" w:clear="all"/>
      </w:r>
      <w:r w:rsidR="005A6714">
        <w:rPr>
          <w:rFonts w:cs="Times New Roman (Body CS)"/>
          <w:b/>
          <w:caps/>
          <w:color w:val="000000" w:themeColor="text1"/>
          <w:sz w:val="28"/>
        </w:rPr>
        <w:t>BENEFIT TO VMSG Community</w:t>
      </w:r>
      <w:r w:rsidR="003843B0">
        <w:rPr>
          <w:rFonts w:cs="Times New Roman (Body CS)"/>
          <w:b/>
          <w:caps/>
          <w:color w:val="000000" w:themeColor="text1"/>
          <w:sz w:val="28"/>
        </w:rPr>
        <w:t xml:space="preserve"> (VMSG </w:t>
      </w:r>
      <w:r w:rsidR="00AD51C4">
        <w:rPr>
          <w:rFonts w:cs="Times New Roman (Body CS)"/>
          <w:b/>
          <w:caps/>
          <w:color w:val="000000" w:themeColor="text1"/>
          <w:sz w:val="28"/>
        </w:rPr>
        <w:t xml:space="preserve">SUPPORTED </w:t>
      </w:r>
      <w:r w:rsidR="003843B0">
        <w:rPr>
          <w:rFonts w:cs="Times New Roman (Body CS)"/>
          <w:b/>
          <w:caps/>
          <w:color w:val="000000" w:themeColor="text1"/>
          <w:sz w:val="28"/>
        </w:rPr>
        <w:t>Bursaries only)</w:t>
      </w:r>
    </w:p>
    <w:p w14:paraId="113CCC49" w14:textId="6384FF96" w:rsidR="00BD7765" w:rsidRPr="00D945D4" w:rsidRDefault="005A6714" w:rsidP="00BD7765">
      <w:pPr>
        <w:pStyle w:val="ListParagraph"/>
        <w:numPr>
          <w:ilvl w:val="0"/>
          <w:numId w:val="3"/>
        </w:numPr>
      </w:pPr>
      <w:r w:rsidRPr="00D945D4">
        <w:rPr>
          <w:b/>
        </w:rPr>
        <w:t>Please share previous engagement with VMSG, and the benefit you can bring to VMSG 2027. Please indicate which of the follow</w:t>
      </w:r>
      <w:r w:rsidR="003C083D" w:rsidRPr="00D945D4">
        <w:rPr>
          <w:b/>
        </w:rPr>
        <w:t>ing</w:t>
      </w:r>
      <w:r w:rsidR="003C083D" w:rsidRPr="00D945D4">
        <w:rPr>
          <w:b/>
          <w:bCs/>
        </w:rPr>
        <w:t xml:space="preserve"> you would </w:t>
      </w:r>
      <w:proofErr w:type="gramStart"/>
      <w:r w:rsidR="003C083D" w:rsidRPr="00D945D4">
        <w:rPr>
          <w:b/>
          <w:bCs/>
        </w:rPr>
        <w:t>do:</w:t>
      </w:r>
      <w:proofErr w:type="gramEnd"/>
      <w:r w:rsidR="003C083D" w:rsidRPr="00D945D4">
        <w:rPr>
          <w:b/>
          <w:bCs/>
        </w:rPr>
        <w:t xml:space="preserve"> marking and feedback on student presentations in oral and poster formats</w:t>
      </w:r>
      <w:r w:rsidR="00B90F20" w:rsidRPr="00D945D4">
        <w:rPr>
          <w:b/>
          <w:bCs/>
        </w:rPr>
        <w:t>,</w:t>
      </w:r>
      <w:r w:rsidR="003C083D" w:rsidRPr="00D945D4">
        <w:rPr>
          <w:b/>
          <w:bCs/>
        </w:rPr>
        <w:t xml:space="preserve"> join the mentoring scheme</w:t>
      </w:r>
      <w:r w:rsidR="00B90F20" w:rsidRPr="00D945D4">
        <w:rPr>
          <w:b/>
          <w:bCs/>
        </w:rPr>
        <w:t>, or</w:t>
      </w:r>
      <w:r w:rsidR="003C083D" w:rsidRPr="00D945D4">
        <w:rPr>
          <w:b/>
          <w:bCs/>
        </w:rPr>
        <w:t xml:space="preserve"> contribute to a</w:t>
      </w:r>
      <w:r w:rsidR="008A4DB4" w:rsidRPr="00D945D4">
        <w:rPr>
          <w:b/>
          <w:bCs/>
        </w:rPr>
        <w:t>n existing</w:t>
      </w:r>
      <w:r w:rsidR="003C083D" w:rsidRPr="00D945D4">
        <w:rPr>
          <w:b/>
          <w:bCs/>
        </w:rPr>
        <w:t xml:space="preserve"> workshop</w:t>
      </w:r>
      <w:r w:rsidR="00BB2C7A" w:rsidRPr="00D945D4">
        <w:rPr>
          <w:b/>
          <w:bCs/>
        </w:rPr>
        <w:t>.</w:t>
      </w:r>
    </w:p>
    <w:tbl>
      <w:tblPr>
        <w:tblStyle w:val="TableGrid"/>
        <w:tblW w:w="0" w:type="auto"/>
        <w:shd w:val="clear" w:color="auto" w:fill="F2F2F2" w:themeFill="background1" w:themeFillShade="F2"/>
        <w:tblLook w:val="04A0" w:firstRow="1" w:lastRow="0" w:firstColumn="1" w:lastColumn="0" w:noHBand="0" w:noVBand="1"/>
      </w:tblPr>
      <w:tblGrid>
        <w:gridCol w:w="10457"/>
      </w:tblGrid>
      <w:tr w:rsidR="00BD7765" w:rsidRPr="009C29E7" w14:paraId="574FA783" w14:textId="77777777" w:rsidTr="009645E6">
        <w:tc>
          <w:tcPr>
            <w:tcW w:w="10457" w:type="dxa"/>
            <w:shd w:val="clear" w:color="auto" w:fill="F2F2F2" w:themeFill="background1" w:themeFillShade="F2"/>
          </w:tcPr>
          <w:p w14:paraId="6475C3D1" w14:textId="77777777" w:rsidR="00BD7765" w:rsidRPr="009C29E7" w:rsidRDefault="00E61564" w:rsidP="00C62F53">
            <w:pPr>
              <w:spacing w:before="120" w:after="120"/>
            </w:pPr>
            <w:r w:rsidRPr="009C29E7">
              <w:fldChar w:fldCharType="begin">
                <w:ffData>
                  <w:name w:val="Text20"/>
                  <w:enabled/>
                  <w:calcOnExit w:val="0"/>
                  <w:textInput/>
                </w:ffData>
              </w:fldChar>
            </w:r>
            <w:bookmarkStart w:id="15" w:name="Text20"/>
            <w:r w:rsidR="0094648A" w:rsidRPr="009C29E7">
              <w:instrText xml:space="preserve"> FORMTEXT </w:instrText>
            </w:r>
            <w:r w:rsidRPr="009C29E7">
              <w:fldChar w:fldCharType="separate"/>
            </w:r>
            <w:r w:rsidR="0094648A" w:rsidRPr="009C29E7">
              <w:rPr>
                <w:noProof/>
              </w:rPr>
              <w:t> </w:t>
            </w:r>
            <w:r w:rsidR="0094648A" w:rsidRPr="009C29E7">
              <w:rPr>
                <w:noProof/>
              </w:rPr>
              <w:t> </w:t>
            </w:r>
            <w:r w:rsidR="0094648A" w:rsidRPr="009C29E7">
              <w:rPr>
                <w:noProof/>
              </w:rPr>
              <w:t> </w:t>
            </w:r>
            <w:r w:rsidR="0094648A" w:rsidRPr="009C29E7">
              <w:rPr>
                <w:noProof/>
              </w:rPr>
              <w:t> </w:t>
            </w:r>
            <w:r w:rsidR="0094648A" w:rsidRPr="009C29E7">
              <w:rPr>
                <w:noProof/>
              </w:rPr>
              <w:t> </w:t>
            </w:r>
            <w:r w:rsidRPr="009C29E7">
              <w:fldChar w:fldCharType="end"/>
            </w:r>
            <w:bookmarkEnd w:id="15"/>
          </w:p>
          <w:p w14:paraId="14E604B7" w14:textId="77777777" w:rsidR="00AE11E6" w:rsidRPr="009C29E7" w:rsidRDefault="00AE11E6" w:rsidP="00C62F53">
            <w:pPr>
              <w:spacing w:before="120" w:after="120"/>
              <w:rPr>
                <w:b/>
              </w:rPr>
            </w:pPr>
          </w:p>
        </w:tc>
      </w:tr>
    </w:tbl>
    <w:p w14:paraId="1C6C8E36" w14:textId="03DF13F8" w:rsidR="00AC6664" w:rsidRDefault="00000000" w:rsidP="00AE11E6">
      <w:pPr>
        <w:rPr>
          <w:b/>
        </w:rPr>
      </w:pPr>
      <w:r>
        <w:pict w14:anchorId="6E3370C9">
          <v:rect id="Horizontal Line 3" o:spid="_x0000_s2050" alt="" style="width:523.3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p w14:paraId="1BD6F337" w14:textId="77777777" w:rsidR="00D7007A" w:rsidRPr="00D7007A" w:rsidRDefault="00D7007A" w:rsidP="00D7007A">
      <w:pPr>
        <w:jc w:val="both"/>
        <w:rPr>
          <w:b/>
          <w:sz w:val="28"/>
          <w:szCs w:val="28"/>
        </w:rPr>
      </w:pPr>
      <w:r w:rsidRPr="00D7007A">
        <w:rPr>
          <w:b/>
          <w:sz w:val="28"/>
          <w:szCs w:val="28"/>
        </w:rPr>
        <w:t>DECLARATION</w:t>
      </w:r>
    </w:p>
    <w:p w14:paraId="5402300E" w14:textId="632A1F5A" w:rsidR="00D7007A" w:rsidRPr="009C29E7" w:rsidRDefault="00D7007A" w:rsidP="00D7007A">
      <w:pPr>
        <w:jc w:val="both"/>
      </w:pPr>
      <w:r w:rsidRPr="009C29E7">
        <w:t xml:space="preserve">On accepting a </w:t>
      </w:r>
      <w:r w:rsidRPr="00BF0BD9">
        <w:rPr>
          <w:i/>
        </w:rPr>
        <w:t>VMSG</w:t>
      </w:r>
      <w:r>
        <w:t xml:space="preserve"> </w:t>
      </w:r>
      <w:r w:rsidR="00BB2C7A">
        <w:t xml:space="preserve">supported </w:t>
      </w:r>
      <w:r w:rsidRPr="009C29E7">
        <w:t>bursary, successful applicants agree to the following:</w:t>
      </w:r>
    </w:p>
    <w:p w14:paraId="209BA8C6" w14:textId="5E772EE5" w:rsidR="00BA409C" w:rsidRPr="003843B0" w:rsidRDefault="00BA409C" w:rsidP="00D7007A">
      <w:pPr>
        <w:pStyle w:val="ListParagraph"/>
        <w:numPr>
          <w:ilvl w:val="0"/>
          <w:numId w:val="3"/>
        </w:numPr>
      </w:pPr>
      <w:r>
        <w:t xml:space="preserve">That they do not have access to any grant or institutional funding </w:t>
      </w:r>
      <w:r w:rsidR="005474CC">
        <w:t>at a value that</w:t>
      </w:r>
      <w:r>
        <w:t xml:space="preserve"> allow</w:t>
      </w:r>
      <w:r w:rsidR="005474CC">
        <w:t>s</w:t>
      </w:r>
      <w:r>
        <w:t xml:space="preserve"> them to attend </w:t>
      </w:r>
      <w:r w:rsidRPr="003843B0">
        <w:t>VMSG’s annual meeting in 2027.</w:t>
      </w:r>
    </w:p>
    <w:p w14:paraId="3F8FB1BE" w14:textId="1BE64246" w:rsidR="006E43E0" w:rsidRPr="003843B0" w:rsidRDefault="006E43E0" w:rsidP="00D7007A">
      <w:pPr>
        <w:pStyle w:val="ListParagraph"/>
        <w:numPr>
          <w:ilvl w:val="0"/>
          <w:numId w:val="3"/>
        </w:numPr>
      </w:pPr>
      <w:r w:rsidRPr="003843B0">
        <w:t>To contribute to</w:t>
      </w:r>
      <w:r w:rsidR="00D56053" w:rsidRPr="003843B0">
        <w:t xml:space="preserve"> either</w:t>
      </w:r>
      <w:r w:rsidRPr="003843B0">
        <w:t xml:space="preserve"> </w:t>
      </w:r>
      <w:r w:rsidR="00FA2193" w:rsidRPr="003843B0">
        <w:t xml:space="preserve">the marking and feedback on </w:t>
      </w:r>
      <w:r w:rsidRPr="003843B0">
        <w:t>student presentations in oral and poster formats</w:t>
      </w:r>
      <w:r w:rsidR="00FA2193" w:rsidRPr="003843B0">
        <w:t xml:space="preserve">, </w:t>
      </w:r>
      <w:r w:rsidR="00D56053" w:rsidRPr="003843B0">
        <w:t xml:space="preserve">or </w:t>
      </w:r>
      <w:r w:rsidR="00FA2193" w:rsidRPr="003843B0">
        <w:t xml:space="preserve">join the mentoring scheme or contribute to </w:t>
      </w:r>
      <w:proofErr w:type="gramStart"/>
      <w:r w:rsidR="00FA2193" w:rsidRPr="003843B0">
        <w:t xml:space="preserve">a </w:t>
      </w:r>
      <w:r w:rsidR="008A4DB4">
        <w:t>an</w:t>
      </w:r>
      <w:proofErr w:type="gramEnd"/>
      <w:r w:rsidR="008A4DB4">
        <w:t xml:space="preserve"> existing </w:t>
      </w:r>
      <w:r w:rsidR="00FA2193" w:rsidRPr="003843B0">
        <w:t>workshop</w:t>
      </w:r>
      <w:r w:rsidR="00436675">
        <w:t>.</w:t>
      </w:r>
    </w:p>
    <w:p w14:paraId="72FA6E50" w14:textId="1ABC2978" w:rsidR="00D7007A" w:rsidRPr="009C29E7" w:rsidRDefault="00D7007A" w:rsidP="00D7007A">
      <w:pPr>
        <w:pStyle w:val="ListParagraph"/>
        <w:numPr>
          <w:ilvl w:val="0"/>
          <w:numId w:val="3"/>
        </w:numPr>
      </w:pPr>
      <w:r w:rsidRPr="009C29E7">
        <w:t>Complete a thorough r</w:t>
      </w:r>
      <w:r>
        <w:t>is</w:t>
      </w:r>
      <w:r w:rsidRPr="009C29E7">
        <w:t>k assessment</w:t>
      </w:r>
      <w:r w:rsidRPr="009C29E7">
        <w:rPr>
          <w:rFonts w:eastAsia="Times New Roman" w:cs="Times New Roman"/>
          <w:color w:val="000000"/>
        </w:rPr>
        <w:t xml:space="preserve"> for the travel</w:t>
      </w:r>
      <w:r>
        <w:rPr>
          <w:rFonts w:eastAsia="Times New Roman" w:cs="Times New Roman"/>
          <w:color w:val="000000"/>
        </w:rPr>
        <w:t xml:space="preserve">. This </w:t>
      </w:r>
      <w:r w:rsidRPr="00EE7FAC">
        <w:rPr>
          <w:rFonts w:eastAsia="Times New Roman" w:cs="Times New Roman"/>
          <w:color w:val="000000"/>
        </w:rPr>
        <w:t xml:space="preserve">must be approved by the institution at which </w:t>
      </w:r>
      <w:r>
        <w:rPr>
          <w:rFonts w:eastAsia="Times New Roman" w:cs="Times New Roman"/>
          <w:color w:val="000000"/>
        </w:rPr>
        <w:t>you</w:t>
      </w:r>
      <w:r w:rsidRPr="00EE7FAC">
        <w:rPr>
          <w:rFonts w:eastAsia="Times New Roman" w:cs="Times New Roman"/>
          <w:color w:val="000000"/>
        </w:rPr>
        <w:t xml:space="preserve"> </w:t>
      </w:r>
      <w:r w:rsidR="001C5E83">
        <w:rPr>
          <w:rFonts w:eastAsia="Times New Roman" w:cs="Times New Roman"/>
          <w:color w:val="000000"/>
        </w:rPr>
        <w:t>are employed</w:t>
      </w:r>
      <w:r>
        <w:t xml:space="preserve"> prior to travel. </w:t>
      </w:r>
    </w:p>
    <w:p w14:paraId="6117117C" w14:textId="42C448D8" w:rsidR="00D7007A" w:rsidRPr="00D945D4" w:rsidRDefault="003843B0" w:rsidP="00D7007A">
      <w:pPr>
        <w:pStyle w:val="ListParagraph"/>
        <w:numPr>
          <w:ilvl w:val="0"/>
          <w:numId w:val="3"/>
        </w:numPr>
      </w:pPr>
      <w:r w:rsidRPr="00D945D4">
        <w:t xml:space="preserve">Bursaries will not typically be paid in advance, but we will give you the option for VMSG to pay the conference fee directly. If successful you should use the ‘waiver’ button on the </w:t>
      </w:r>
      <w:r w:rsidR="001B5DC4" w:rsidRPr="00D945D4">
        <w:t xml:space="preserve">conference </w:t>
      </w:r>
      <w:r w:rsidRPr="00D945D4">
        <w:t xml:space="preserve">registration </w:t>
      </w:r>
      <w:r w:rsidR="001B5DC4" w:rsidRPr="00D945D4">
        <w:t xml:space="preserve">webpage. </w:t>
      </w:r>
      <w:r w:rsidR="00D7007A" w:rsidRPr="00D945D4">
        <w:t xml:space="preserve">The </w:t>
      </w:r>
      <w:r w:rsidR="00D7007A" w:rsidRPr="00D945D4">
        <w:rPr>
          <w:i/>
        </w:rPr>
        <w:t>VMSG</w:t>
      </w:r>
      <w:r w:rsidR="00D7007A" w:rsidRPr="00D945D4">
        <w:t xml:space="preserve"> logo must be visible on the presentation to indicate our support of your work. This can be downloaded from </w:t>
      </w:r>
      <w:r w:rsidR="00357AA0" w:rsidRPr="00D945D4">
        <w:t>the VMSG website.</w:t>
      </w:r>
    </w:p>
    <w:p w14:paraId="4D06B0CA" w14:textId="4A3FA4DD" w:rsidR="00D7007A" w:rsidRPr="009C29E7" w:rsidRDefault="00D7007A" w:rsidP="00D7007A">
      <w:pPr>
        <w:pStyle w:val="ListParagraph"/>
        <w:numPr>
          <w:ilvl w:val="0"/>
          <w:numId w:val="3"/>
        </w:numPr>
        <w:ind w:left="709"/>
      </w:pPr>
      <w:r w:rsidRPr="009C29E7">
        <w:t xml:space="preserve">The bursary reimbursement form must be completed and submitted electronically to the </w:t>
      </w:r>
      <w:r w:rsidRPr="00BF0BD9">
        <w:rPr>
          <w:i/>
        </w:rPr>
        <w:t>VMSG</w:t>
      </w:r>
      <w:r w:rsidRPr="009C29E7">
        <w:t xml:space="preserve"> Treasurer </w:t>
      </w:r>
      <w:r w:rsidRPr="009C29E7">
        <w:rPr>
          <w:b/>
          <w:i/>
        </w:rPr>
        <w:t xml:space="preserve">within three months </w:t>
      </w:r>
      <w:r w:rsidRPr="009C29E7">
        <w:t xml:space="preserve">of return from the </w:t>
      </w:r>
      <w:r w:rsidR="00804A94">
        <w:t>activity</w:t>
      </w:r>
      <w:r w:rsidRPr="009C29E7">
        <w:t xml:space="preserve">. </w:t>
      </w:r>
      <w:r w:rsidRPr="009C29E7">
        <w:rPr>
          <w:i/>
          <w:sz w:val="20"/>
        </w:rPr>
        <w:t>(N.B. failure to deliver a report within this time may result in withdrawal of the bursary offer).</w:t>
      </w:r>
      <w:r>
        <w:rPr>
          <w:i/>
          <w:sz w:val="20"/>
        </w:rPr>
        <w:t xml:space="preserve"> </w:t>
      </w:r>
      <w:r w:rsidRPr="00564AEF">
        <w:t>Please contact the VMSG treasurer for this form</w:t>
      </w:r>
      <w:r>
        <w:t>.</w:t>
      </w:r>
    </w:p>
    <w:p w14:paraId="0FB7A8A5" w14:textId="1C6BEA54" w:rsidR="00EC3569" w:rsidRDefault="00D7007A" w:rsidP="004F239E">
      <w:pPr>
        <w:pStyle w:val="ListParagraph"/>
        <w:numPr>
          <w:ilvl w:val="0"/>
          <w:numId w:val="3"/>
        </w:numPr>
      </w:pPr>
      <w:r w:rsidRPr="009C29E7">
        <w:t xml:space="preserve">Reimbursement will be via electronic bank transfer </w:t>
      </w:r>
      <w:r w:rsidRPr="009C29E7">
        <w:rPr>
          <w:b/>
          <w:u w:val="single"/>
        </w:rPr>
        <w:t>only</w:t>
      </w:r>
      <w:r w:rsidRPr="009C29E7">
        <w:t>, to a UK bank account, and will only be released once a report and receipts have been submitted.</w:t>
      </w:r>
      <w:r>
        <w:t xml:space="preserve"> Funds can be repaid to universities in addition or instead of individuals, if required.</w:t>
      </w:r>
    </w:p>
    <w:p w14:paraId="6611F729" w14:textId="0B5E04C2" w:rsidR="00CB50C9" w:rsidRPr="009C29E7" w:rsidRDefault="00CB50C9" w:rsidP="00CB50C9">
      <w:pPr>
        <w:jc w:val="both"/>
      </w:pPr>
      <w:r w:rsidRPr="009C29E7">
        <w:t xml:space="preserve">On accepting a </w:t>
      </w:r>
      <w:r>
        <w:rPr>
          <w:i/>
        </w:rPr>
        <w:t xml:space="preserve">Cambridge Philosophical Society </w:t>
      </w:r>
      <w:r w:rsidRPr="009C29E7">
        <w:t>bursary, successful applicants agree to the following:</w:t>
      </w:r>
    </w:p>
    <w:p w14:paraId="5A43D275" w14:textId="77777777" w:rsidR="00CB50C9" w:rsidRDefault="00CB50C9" w:rsidP="00CB50C9">
      <w:pPr>
        <w:pStyle w:val="ListParagraph"/>
        <w:numPr>
          <w:ilvl w:val="0"/>
          <w:numId w:val="3"/>
        </w:numPr>
      </w:pPr>
      <w:r>
        <w:t>That they do not have access to any grant or institutional funding at a value that allows them to attend VMSG’s annual meeting in 2027.</w:t>
      </w:r>
    </w:p>
    <w:p w14:paraId="1B29AD68" w14:textId="77777777" w:rsidR="00CB50C9" w:rsidRPr="009C29E7" w:rsidRDefault="00CB50C9" w:rsidP="00CB50C9">
      <w:pPr>
        <w:pStyle w:val="ListParagraph"/>
        <w:numPr>
          <w:ilvl w:val="0"/>
          <w:numId w:val="3"/>
        </w:numPr>
      </w:pPr>
      <w:r w:rsidRPr="009C29E7">
        <w:t>Complete a thorough r</w:t>
      </w:r>
      <w:r>
        <w:t>is</w:t>
      </w:r>
      <w:r w:rsidRPr="009C29E7">
        <w:t>k assessment</w:t>
      </w:r>
      <w:r w:rsidRPr="009C29E7">
        <w:rPr>
          <w:rFonts w:eastAsia="Times New Roman" w:cs="Times New Roman"/>
          <w:color w:val="000000"/>
        </w:rPr>
        <w:t xml:space="preserve"> for the travel</w:t>
      </w:r>
      <w:r>
        <w:rPr>
          <w:rFonts w:eastAsia="Times New Roman" w:cs="Times New Roman"/>
          <w:color w:val="000000"/>
        </w:rPr>
        <w:t xml:space="preserve">. This </w:t>
      </w:r>
      <w:r w:rsidRPr="00EE7FAC">
        <w:rPr>
          <w:rFonts w:eastAsia="Times New Roman" w:cs="Times New Roman"/>
          <w:color w:val="000000"/>
        </w:rPr>
        <w:t xml:space="preserve">must be approved by the institution at which </w:t>
      </w:r>
      <w:r>
        <w:rPr>
          <w:rFonts w:eastAsia="Times New Roman" w:cs="Times New Roman"/>
          <w:color w:val="000000"/>
        </w:rPr>
        <w:t>you</w:t>
      </w:r>
      <w:r w:rsidRPr="00EE7FAC">
        <w:rPr>
          <w:rFonts w:eastAsia="Times New Roman" w:cs="Times New Roman"/>
          <w:color w:val="000000"/>
        </w:rPr>
        <w:t xml:space="preserve"> </w:t>
      </w:r>
      <w:r>
        <w:rPr>
          <w:rFonts w:eastAsia="Times New Roman" w:cs="Times New Roman"/>
          <w:color w:val="000000"/>
        </w:rPr>
        <w:t>are employed</w:t>
      </w:r>
      <w:r>
        <w:t xml:space="preserve"> prior to travel. </w:t>
      </w:r>
    </w:p>
    <w:p w14:paraId="28EE1F43" w14:textId="01A1E4A3" w:rsidR="00CB50C9" w:rsidRPr="00D945D4" w:rsidRDefault="00CB50C9" w:rsidP="00CB50C9">
      <w:pPr>
        <w:pStyle w:val="ListParagraph"/>
        <w:numPr>
          <w:ilvl w:val="0"/>
          <w:numId w:val="3"/>
        </w:numPr>
      </w:pPr>
      <w:r w:rsidRPr="00D945D4">
        <w:t>Bursaries will not typically be paid in advance</w:t>
      </w:r>
      <w:r w:rsidR="00A806EE" w:rsidRPr="00D945D4">
        <w:t xml:space="preserve">, </w:t>
      </w:r>
      <w:r w:rsidR="003843B0" w:rsidRPr="00D945D4">
        <w:t>but we will give you the option for VMSG to pay</w:t>
      </w:r>
      <w:r w:rsidR="00A806EE" w:rsidRPr="00D945D4">
        <w:t xml:space="preserve"> the conference </w:t>
      </w:r>
      <w:r w:rsidR="003843B0" w:rsidRPr="00D945D4">
        <w:t>fee</w:t>
      </w:r>
      <w:r w:rsidR="00A806EE" w:rsidRPr="00D945D4">
        <w:t xml:space="preserve"> directly. If successful you should </w:t>
      </w:r>
      <w:r w:rsidR="003843B0" w:rsidRPr="00D945D4">
        <w:t xml:space="preserve">use the ‘waiver’ button on the </w:t>
      </w:r>
      <w:r w:rsidR="00EA0A3B" w:rsidRPr="00D945D4">
        <w:t xml:space="preserve">conference </w:t>
      </w:r>
      <w:r w:rsidR="003843B0" w:rsidRPr="00D945D4">
        <w:t xml:space="preserve">registration </w:t>
      </w:r>
      <w:r w:rsidR="00EA0A3B" w:rsidRPr="00D945D4">
        <w:t xml:space="preserve">webpage </w:t>
      </w:r>
    </w:p>
    <w:p w14:paraId="523214D2" w14:textId="41CC79C8" w:rsidR="00CB50C9" w:rsidRPr="009C29E7" w:rsidRDefault="00CB50C9" w:rsidP="00CB50C9">
      <w:pPr>
        <w:pStyle w:val="ListParagraph"/>
        <w:numPr>
          <w:ilvl w:val="0"/>
          <w:numId w:val="3"/>
        </w:numPr>
      </w:pPr>
      <w:r w:rsidRPr="009C29E7">
        <w:lastRenderedPageBreak/>
        <w:t xml:space="preserve">The </w:t>
      </w:r>
      <w:r w:rsidR="00B40830">
        <w:rPr>
          <w:i/>
        </w:rPr>
        <w:t>Cambridge Philosophical Society</w:t>
      </w:r>
      <w:r w:rsidRPr="009C29E7">
        <w:t xml:space="preserve"> logo must be visible on the presentation to indicate </w:t>
      </w:r>
      <w:r w:rsidR="00D97E9A">
        <w:t>their</w:t>
      </w:r>
      <w:r w:rsidR="00D97E9A" w:rsidRPr="009C29E7">
        <w:t xml:space="preserve"> </w:t>
      </w:r>
      <w:r w:rsidRPr="009C29E7">
        <w:t>support of your work.</w:t>
      </w:r>
      <w:r>
        <w:t xml:space="preserve"> </w:t>
      </w:r>
    </w:p>
    <w:p w14:paraId="6655A111" w14:textId="77777777" w:rsidR="00CB50C9" w:rsidRPr="009C29E7" w:rsidRDefault="00CB50C9" w:rsidP="00CB50C9">
      <w:pPr>
        <w:pStyle w:val="ListParagraph"/>
        <w:numPr>
          <w:ilvl w:val="0"/>
          <w:numId w:val="3"/>
        </w:numPr>
        <w:ind w:left="709"/>
      </w:pPr>
      <w:r w:rsidRPr="009C29E7">
        <w:t xml:space="preserve">The bursary reimbursement form must be completed and submitted electronically to the </w:t>
      </w:r>
      <w:r w:rsidRPr="00BF0BD9">
        <w:rPr>
          <w:i/>
        </w:rPr>
        <w:t>VMSG</w:t>
      </w:r>
      <w:r w:rsidRPr="009C29E7">
        <w:t xml:space="preserve"> Treasurer </w:t>
      </w:r>
      <w:r w:rsidRPr="009C29E7">
        <w:rPr>
          <w:b/>
          <w:i/>
        </w:rPr>
        <w:t xml:space="preserve">within three months </w:t>
      </w:r>
      <w:r w:rsidRPr="009C29E7">
        <w:t xml:space="preserve">of return from the </w:t>
      </w:r>
      <w:r>
        <w:t>activity</w:t>
      </w:r>
      <w:r w:rsidRPr="009C29E7">
        <w:t xml:space="preserve">. </w:t>
      </w:r>
      <w:r w:rsidRPr="009C29E7">
        <w:rPr>
          <w:i/>
          <w:sz w:val="20"/>
        </w:rPr>
        <w:t>(N.B. failure to deliver a report within this time may result in withdrawal of the bursary offer).</w:t>
      </w:r>
      <w:r>
        <w:rPr>
          <w:i/>
          <w:sz w:val="20"/>
        </w:rPr>
        <w:t xml:space="preserve"> </w:t>
      </w:r>
      <w:r w:rsidRPr="00564AEF">
        <w:t>Please contact the VMSG treasurer for this form</w:t>
      </w:r>
      <w:r>
        <w:t>.</w:t>
      </w:r>
    </w:p>
    <w:p w14:paraId="7E10EEC6" w14:textId="77777777" w:rsidR="00CB50C9" w:rsidRPr="004F239E" w:rsidRDefault="00CB50C9" w:rsidP="00CB50C9">
      <w:pPr>
        <w:pStyle w:val="ListParagraph"/>
        <w:numPr>
          <w:ilvl w:val="0"/>
          <w:numId w:val="3"/>
        </w:numPr>
      </w:pPr>
      <w:r w:rsidRPr="009C29E7">
        <w:t xml:space="preserve">Reimbursement will be via electronic bank transfer </w:t>
      </w:r>
      <w:r w:rsidRPr="009C29E7">
        <w:rPr>
          <w:b/>
          <w:u w:val="single"/>
        </w:rPr>
        <w:t>only</w:t>
      </w:r>
      <w:r w:rsidRPr="009C29E7">
        <w:t>, to a UK bank account, and will only be released once a report and receipts have been submitted.</w:t>
      </w:r>
      <w:r>
        <w:t xml:space="preserve"> Funds can be repaid to universities in addition or instead of individuals, if required.</w:t>
      </w:r>
    </w:p>
    <w:p w14:paraId="44F7D4F8" w14:textId="77777777" w:rsidR="00CB50C9" w:rsidRPr="004F239E" w:rsidRDefault="00CB50C9" w:rsidP="00CB50C9"/>
    <w:p w14:paraId="0B9878EC" w14:textId="6CF1B4F2" w:rsidR="0094648A" w:rsidRPr="009C29E7" w:rsidRDefault="0094648A" w:rsidP="0094648A">
      <w:pPr>
        <w:spacing w:after="0"/>
        <w:rPr>
          <w:b/>
          <w:color w:val="FF0000"/>
        </w:rPr>
      </w:pPr>
      <w:r w:rsidRPr="009C29E7">
        <w:rPr>
          <w:b/>
        </w:rPr>
        <w:t xml:space="preserve">Signature </w:t>
      </w:r>
    </w:p>
    <w:p w14:paraId="7363BE43" w14:textId="77777777" w:rsidR="0094648A" w:rsidRPr="009C29E7" w:rsidRDefault="0094648A" w:rsidP="0094648A">
      <w:pPr>
        <w:rPr>
          <w:b/>
          <w:color w:val="808080" w:themeColor="background1" w:themeShade="80"/>
          <w:sz w:val="20"/>
        </w:rPr>
      </w:pPr>
      <w:r w:rsidRPr="009C29E7">
        <w:rPr>
          <w:b/>
          <w:color w:val="808080" w:themeColor="background1" w:themeShade="80"/>
          <w:sz w:val="20"/>
        </w:rPr>
        <w:t>[Click on the box to insert your digital signature]</w:t>
      </w:r>
    </w:p>
    <w:tbl>
      <w:tblPr>
        <w:tblStyle w:val="TableGrid"/>
        <w:tblW w:w="0" w:type="auto"/>
        <w:tblLook w:val="04A0" w:firstRow="1" w:lastRow="0" w:firstColumn="1" w:lastColumn="0" w:noHBand="0" w:noVBand="1"/>
      </w:tblPr>
      <w:tblGrid>
        <w:gridCol w:w="3794"/>
      </w:tblGrid>
      <w:tr w:rsidR="0094648A" w:rsidRPr="009C29E7" w14:paraId="5B95819F" w14:textId="77777777" w:rsidTr="00AE11E6">
        <w:trPr>
          <w:trHeight w:val="686"/>
        </w:trPr>
        <w:sdt>
          <w:sdtPr>
            <w:rPr>
              <w:b/>
            </w:rPr>
            <w:id w:val="42432823"/>
            <w:showingPlcHdr/>
            <w:picture/>
          </w:sdtPr>
          <w:sdtContent>
            <w:tc>
              <w:tcPr>
                <w:tcW w:w="3794" w:type="dxa"/>
                <w:shd w:val="clear" w:color="auto" w:fill="F2F2F2" w:themeFill="background1" w:themeFillShade="F2"/>
              </w:tcPr>
              <w:p w14:paraId="548709F3" w14:textId="77777777" w:rsidR="0094648A" w:rsidRPr="009C29E7" w:rsidRDefault="0094648A" w:rsidP="00AE11E6">
                <w:pPr>
                  <w:spacing w:before="120" w:after="120"/>
                  <w:rPr>
                    <w:b/>
                  </w:rPr>
                </w:pPr>
                <w:r w:rsidRPr="009C29E7">
                  <w:rPr>
                    <w:b/>
                    <w:noProof/>
                    <w:lang w:eastAsia="en-GB"/>
                  </w:rPr>
                  <w:drawing>
                    <wp:inline distT="0" distB="0" distL="0" distR="0" wp14:anchorId="554D4EFD" wp14:editId="11DC22E5">
                      <wp:extent cx="2192522" cy="340242"/>
                      <wp:effectExtent l="19050" t="0" r="0" b="0"/>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srcRect/>
                              <a:stretch>
                                <a:fillRect/>
                              </a:stretch>
                            </pic:blipFill>
                            <pic:spPr bwMode="auto">
                              <a:xfrm>
                                <a:off x="0" y="0"/>
                                <a:ext cx="2192374" cy="340219"/>
                              </a:xfrm>
                              <a:prstGeom prst="rect">
                                <a:avLst/>
                              </a:prstGeom>
                              <a:noFill/>
                              <a:ln w="9525">
                                <a:noFill/>
                                <a:miter lim="800000"/>
                                <a:headEnd/>
                                <a:tailEnd/>
                              </a:ln>
                            </pic:spPr>
                          </pic:pic>
                        </a:graphicData>
                      </a:graphic>
                    </wp:inline>
                  </w:drawing>
                </w:r>
              </w:p>
            </w:tc>
          </w:sdtContent>
        </w:sdt>
      </w:tr>
    </w:tbl>
    <w:p w14:paraId="119AA282" w14:textId="77777777" w:rsidR="00B44976" w:rsidRPr="00AC6664" w:rsidRDefault="00B44976" w:rsidP="00B44976">
      <w:pPr>
        <w:rPr>
          <w:b/>
          <w:sz w:val="12"/>
          <w:szCs w:val="12"/>
        </w:rPr>
      </w:pPr>
    </w:p>
    <w:p w14:paraId="7458FE5C" w14:textId="6B60477F" w:rsidR="00B44976" w:rsidRPr="009C29E7" w:rsidRDefault="00B44976" w:rsidP="00B44976">
      <w:pPr>
        <w:rPr>
          <w:b/>
        </w:rPr>
      </w:pPr>
      <w:r w:rsidRPr="009C29E7">
        <w:rPr>
          <w:b/>
        </w:rPr>
        <w:t xml:space="preserve">Date </w:t>
      </w:r>
    </w:p>
    <w:tbl>
      <w:tblPr>
        <w:tblStyle w:val="TableGrid"/>
        <w:tblW w:w="0" w:type="auto"/>
        <w:tblLook w:val="04A0" w:firstRow="1" w:lastRow="0" w:firstColumn="1" w:lastColumn="0" w:noHBand="0" w:noVBand="1"/>
      </w:tblPr>
      <w:tblGrid>
        <w:gridCol w:w="2518"/>
      </w:tblGrid>
      <w:tr w:rsidR="00B44976" w:rsidRPr="009C29E7" w14:paraId="7B80314A" w14:textId="77777777" w:rsidTr="00C62F53">
        <w:tc>
          <w:tcPr>
            <w:tcW w:w="2518" w:type="dxa"/>
            <w:shd w:val="clear" w:color="auto" w:fill="F2F2F2" w:themeFill="background1" w:themeFillShade="F2"/>
          </w:tcPr>
          <w:p w14:paraId="152304EA" w14:textId="77777777" w:rsidR="00B44976" w:rsidRPr="009C29E7" w:rsidRDefault="00E61564" w:rsidP="0094648A">
            <w:pPr>
              <w:spacing w:before="120" w:after="120"/>
              <w:rPr>
                <w:b/>
              </w:rPr>
            </w:pPr>
            <w:r w:rsidRPr="009C29E7">
              <w:rPr>
                <w:b/>
              </w:rPr>
              <w:fldChar w:fldCharType="begin">
                <w:ffData>
                  <w:name w:val="Text22"/>
                  <w:enabled/>
                  <w:calcOnExit w:val="0"/>
                  <w:textInput>
                    <w:type w:val="date"/>
                  </w:textInput>
                </w:ffData>
              </w:fldChar>
            </w:r>
            <w:bookmarkStart w:id="16" w:name="Text22"/>
            <w:r w:rsidR="0094648A" w:rsidRPr="009C29E7">
              <w:rPr>
                <w:b/>
              </w:rPr>
              <w:instrText xml:space="preserve"> FORMTEXT </w:instrText>
            </w:r>
            <w:r w:rsidRPr="009C29E7">
              <w:rPr>
                <w:b/>
              </w:rPr>
            </w:r>
            <w:r w:rsidRPr="009C29E7">
              <w:rPr>
                <w:b/>
              </w:rPr>
              <w:fldChar w:fldCharType="separate"/>
            </w:r>
            <w:r w:rsidR="0094648A" w:rsidRPr="009C29E7">
              <w:rPr>
                <w:noProof/>
              </w:rPr>
              <w:t> </w:t>
            </w:r>
            <w:r w:rsidR="0094648A" w:rsidRPr="009C29E7">
              <w:rPr>
                <w:noProof/>
              </w:rPr>
              <w:t> </w:t>
            </w:r>
            <w:r w:rsidR="0094648A" w:rsidRPr="009C29E7">
              <w:rPr>
                <w:noProof/>
              </w:rPr>
              <w:t> </w:t>
            </w:r>
            <w:r w:rsidR="0094648A" w:rsidRPr="009C29E7">
              <w:rPr>
                <w:noProof/>
              </w:rPr>
              <w:t> </w:t>
            </w:r>
            <w:r w:rsidR="0094648A" w:rsidRPr="009C29E7">
              <w:rPr>
                <w:noProof/>
              </w:rPr>
              <w:t> </w:t>
            </w:r>
            <w:r w:rsidRPr="009C29E7">
              <w:rPr>
                <w:b/>
              </w:rPr>
              <w:fldChar w:fldCharType="end"/>
            </w:r>
            <w:bookmarkEnd w:id="16"/>
          </w:p>
        </w:tc>
      </w:tr>
    </w:tbl>
    <w:p w14:paraId="71A7252D" w14:textId="77777777" w:rsidR="00EC3569" w:rsidRPr="00AC6664" w:rsidRDefault="00EC3569" w:rsidP="00BD7765">
      <w:pPr>
        <w:rPr>
          <w:b/>
          <w:sz w:val="12"/>
          <w:szCs w:val="12"/>
        </w:rPr>
      </w:pPr>
    </w:p>
    <w:sectPr w:rsidR="00EC3569" w:rsidRPr="00AC6664" w:rsidSect="002F15BF">
      <w:headerReference w:type="default" r:id="rId23"/>
      <w:footerReference w:type="default" r:id="rId24"/>
      <w:footerReference w:type="first" r:id="rId25"/>
      <w:pgSz w:w="11907" w:h="16839" w:code="9"/>
      <w:pgMar w:top="709" w:right="720" w:bottom="1135" w:left="720" w:header="283"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BB978" w14:textId="77777777" w:rsidR="00DE2CF2" w:rsidRDefault="00DE2CF2" w:rsidP="00F72A44">
      <w:pPr>
        <w:spacing w:after="0" w:line="240" w:lineRule="auto"/>
      </w:pPr>
      <w:r>
        <w:separator/>
      </w:r>
    </w:p>
  </w:endnote>
  <w:endnote w:type="continuationSeparator" w:id="0">
    <w:p w14:paraId="5226035F" w14:textId="77777777" w:rsidR="00DE2CF2" w:rsidRDefault="00DE2CF2" w:rsidP="00F7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dy CS)">
    <w:altName w:val="ESRI NIMA VMAP1&amp;2 P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8A5C" w14:textId="77777777" w:rsidR="009645E6" w:rsidRPr="00FA2B1A" w:rsidRDefault="009645E6">
    <w:pPr>
      <w:pStyle w:val="Footer"/>
      <w:rPr>
        <w:i/>
        <w:color w:val="BFBFBF" w:themeColor="background1" w:themeShade="BF"/>
        <w:sz w:val="20"/>
      </w:rPr>
    </w:pPr>
    <w:r w:rsidRPr="00FA2B1A">
      <w:rPr>
        <w:i/>
        <w:color w:val="BFBFBF" w:themeColor="background1" w:themeShade="BF"/>
        <w:sz w:val="20"/>
      </w:rPr>
      <w:fldChar w:fldCharType="begin"/>
    </w:r>
    <w:r w:rsidRPr="00FA2B1A">
      <w:rPr>
        <w:i/>
        <w:color w:val="BFBFBF" w:themeColor="background1" w:themeShade="BF"/>
        <w:sz w:val="20"/>
      </w:rPr>
      <w:instrText xml:space="preserve"> PAGE   \* MERGEFORMAT </w:instrText>
    </w:r>
    <w:r w:rsidRPr="00FA2B1A">
      <w:rPr>
        <w:i/>
        <w:color w:val="BFBFBF" w:themeColor="background1" w:themeShade="BF"/>
        <w:sz w:val="20"/>
      </w:rPr>
      <w:fldChar w:fldCharType="separate"/>
    </w:r>
    <w:r w:rsidR="00DD7941">
      <w:rPr>
        <w:i/>
        <w:noProof/>
        <w:color w:val="BFBFBF" w:themeColor="background1" w:themeShade="BF"/>
        <w:sz w:val="20"/>
      </w:rPr>
      <w:t>3</w:t>
    </w:r>
    <w:r w:rsidRPr="00FA2B1A">
      <w:rPr>
        <w:i/>
        <w:noProof/>
        <w:color w:val="BFBFBF" w:themeColor="background1" w:themeShade="BF"/>
        <w:sz w:val="20"/>
      </w:rPr>
      <w:fldChar w:fldCharType="end"/>
    </w:r>
    <w:r w:rsidRPr="00FA2B1A">
      <w:rPr>
        <w:i/>
        <w:color w:val="BFBFBF" w:themeColor="background1" w:themeShade="BF"/>
        <w:sz w:val="20"/>
      </w:rPr>
      <w:ptab w:relativeTo="margin" w:alignment="center" w:leader="none"/>
    </w:r>
    <w:r w:rsidRPr="00FA2B1A">
      <w:rPr>
        <w:i/>
        <w:color w:val="BFBFBF" w:themeColor="background1" w:themeShade="BF"/>
        <w:sz w:val="20"/>
      </w:rPr>
      <w:ptab w:relativeTo="margin" w:alignment="right" w:leader="none"/>
    </w:r>
    <w:r>
      <w:rPr>
        <w:i/>
        <w:color w:val="BFBFBF" w:themeColor="background1" w:themeShade="BF"/>
        <w:sz w:val="20"/>
      </w:rPr>
      <w:t>April 2015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E0B6B" w14:textId="588B770B" w:rsidR="009645E6" w:rsidRDefault="009645E6" w:rsidP="002976BE">
    <w:pPr>
      <w:pStyle w:val="Footer"/>
      <w:jc w:val="right"/>
    </w:pPr>
    <w:r w:rsidRPr="00FA2B1A">
      <w:rPr>
        <w:i/>
        <w:color w:val="BFBFBF" w:themeColor="background1" w:themeShade="BF"/>
        <w:sz w:val="20"/>
      </w:rPr>
      <w:fldChar w:fldCharType="begin"/>
    </w:r>
    <w:r w:rsidRPr="00FA2B1A">
      <w:rPr>
        <w:i/>
        <w:color w:val="BFBFBF" w:themeColor="background1" w:themeShade="BF"/>
        <w:sz w:val="20"/>
      </w:rPr>
      <w:instrText xml:space="preserve"> PAGE   \* MERGEFORMAT </w:instrText>
    </w:r>
    <w:r w:rsidRPr="00FA2B1A">
      <w:rPr>
        <w:i/>
        <w:color w:val="BFBFBF" w:themeColor="background1" w:themeShade="BF"/>
        <w:sz w:val="20"/>
      </w:rPr>
      <w:fldChar w:fldCharType="separate"/>
    </w:r>
    <w:r w:rsidR="00DD7941">
      <w:rPr>
        <w:i/>
        <w:noProof/>
        <w:color w:val="BFBFBF" w:themeColor="background1" w:themeShade="BF"/>
        <w:sz w:val="20"/>
      </w:rPr>
      <w:t>1</w:t>
    </w:r>
    <w:r w:rsidRPr="00FA2B1A">
      <w:rPr>
        <w:i/>
        <w:noProof/>
        <w:color w:val="BFBFBF" w:themeColor="background1" w:themeShade="BF"/>
        <w:sz w:val="20"/>
      </w:rPr>
      <w:fldChar w:fldCharType="end"/>
    </w:r>
    <w:r w:rsidRPr="00FA2B1A">
      <w:rPr>
        <w:i/>
        <w:color w:val="BFBFBF" w:themeColor="background1" w:themeShade="BF"/>
        <w:sz w:val="20"/>
      </w:rPr>
      <w:ptab w:relativeTo="margin" w:alignment="center" w:leader="none"/>
    </w:r>
    <w:r w:rsidRPr="00FA2B1A">
      <w:rPr>
        <w:i/>
        <w:color w:val="BFBFBF" w:themeColor="background1" w:themeShade="BF"/>
        <w:sz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73D68" w14:textId="77777777" w:rsidR="00DE2CF2" w:rsidRDefault="00DE2CF2" w:rsidP="00F72A44">
      <w:pPr>
        <w:spacing w:after="0" w:line="240" w:lineRule="auto"/>
      </w:pPr>
      <w:r>
        <w:separator/>
      </w:r>
    </w:p>
  </w:footnote>
  <w:footnote w:type="continuationSeparator" w:id="0">
    <w:p w14:paraId="3741E0A7" w14:textId="77777777" w:rsidR="00DE2CF2" w:rsidRDefault="00DE2CF2" w:rsidP="00F72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128DA" w14:textId="77777777" w:rsidR="008A4DB4" w:rsidRDefault="008A4D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36D54"/>
    <w:multiLevelType w:val="hybridMultilevel"/>
    <w:tmpl w:val="0DE20E9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300D16"/>
    <w:multiLevelType w:val="hybridMultilevel"/>
    <w:tmpl w:val="2F8A4FC0"/>
    <w:lvl w:ilvl="0" w:tplc="08090001">
      <w:start w:val="1"/>
      <w:numFmt w:val="bullet"/>
      <w:lvlText w:val=""/>
      <w:lvlJc w:val="left"/>
      <w:pPr>
        <w:ind w:left="720" w:hanging="360"/>
      </w:pPr>
      <w:rPr>
        <w:rFonts w:ascii="Symbol" w:hAnsi="Symbol" w:hint="default"/>
      </w:rPr>
    </w:lvl>
    <w:lvl w:ilvl="1" w:tplc="51A24E34">
      <w:start w:val="1"/>
      <w:numFmt w:val="bullet"/>
      <w:lvlText w:val=" "/>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273A5"/>
    <w:multiLevelType w:val="hybridMultilevel"/>
    <w:tmpl w:val="8302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297955"/>
    <w:multiLevelType w:val="hybridMultilevel"/>
    <w:tmpl w:val="2B7CBA4C"/>
    <w:lvl w:ilvl="0" w:tplc="08090005">
      <w:start w:val="1"/>
      <w:numFmt w:val="bullet"/>
      <w:lvlText w:val=""/>
      <w:lvlJc w:val="left"/>
      <w:pPr>
        <w:tabs>
          <w:tab w:val="num" w:pos="720"/>
        </w:tabs>
        <w:ind w:left="720" w:hanging="360"/>
      </w:pPr>
      <w:rPr>
        <w:rFonts w:ascii="Wingdings" w:hAnsi="Wingdings" w:cs="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4583F76"/>
    <w:multiLevelType w:val="hybridMultilevel"/>
    <w:tmpl w:val="819E0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972DE1"/>
    <w:multiLevelType w:val="hybridMultilevel"/>
    <w:tmpl w:val="765C3B06"/>
    <w:lvl w:ilvl="0" w:tplc="F782DCBA">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C504CF1"/>
    <w:multiLevelType w:val="hybridMultilevel"/>
    <w:tmpl w:val="0F72C8FE"/>
    <w:lvl w:ilvl="0" w:tplc="F782DCBA">
      <w:numFmt w:val="bullet"/>
      <w:lvlText w:val="-"/>
      <w:lvlJc w:val="left"/>
      <w:pPr>
        <w:ind w:left="108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DE7D5E"/>
    <w:multiLevelType w:val="hybridMultilevel"/>
    <w:tmpl w:val="C29C9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B402F2"/>
    <w:multiLevelType w:val="hybridMultilevel"/>
    <w:tmpl w:val="7CAEB8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C8F6DD9"/>
    <w:multiLevelType w:val="hybridMultilevel"/>
    <w:tmpl w:val="C9B23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DBE4868"/>
    <w:multiLevelType w:val="hybridMultilevel"/>
    <w:tmpl w:val="F8429828"/>
    <w:lvl w:ilvl="0" w:tplc="08090001">
      <w:start w:val="1"/>
      <w:numFmt w:val="bullet"/>
      <w:lvlText w:val=""/>
      <w:lvlJc w:val="left"/>
      <w:pPr>
        <w:ind w:left="108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6231801">
    <w:abstractNumId w:val="7"/>
  </w:num>
  <w:num w:numId="2" w16cid:durableId="1732384478">
    <w:abstractNumId w:val="8"/>
  </w:num>
  <w:num w:numId="3" w16cid:durableId="124203556">
    <w:abstractNumId w:val="1"/>
  </w:num>
  <w:num w:numId="4" w16cid:durableId="1593925872">
    <w:abstractNumId w:val="4"/>
  </w:num>
  <w:num w:numId="5" w16cid:durableId="651980602">
    <w:abstractNumId w:val="2"/>
  </w:num>
  <w:num w:numId="6" w16cid:durableId="2100518157">
    <w:abstractNumId w:val="0"/>
  </w:num>
  <w:num w:numId="7" w16cid:durableId="1895655612">
    <w:abstractNumId w:val="3"/>
  </w:num>
  <w:num w:numId="8" w16cid:durableId="636762171">
    <w:abstractNumId w:val="5"/>
  </w:num>
  <w:num w:numId="9" w16cid:durableId="1137453987">
    <w:abstractNumId w:val="6"/>
  </w:num>
  <w:num w:numId="10" w16cid:durableId="500197694">
    <w:abstractNumId w:val="10"/>
  </w:num>
  <w:num w:numId="11" w16cid:durableId="3774369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rawingGridHorizontalSpacing w:val="110"/>
  <w:drawingGridVerticalSpacing w:val="299"/>
  <w:displayHorizontalDrawingGridEvery w:val="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320"/>
    <w:rsid w:val="00011523"/>
    <w:rsid w:val="000118D8"/>
    <w:rsid w:val="00042377"/>
    <w:rsid w:val="00055596"/>
    <w:rsid w:val="00064249"/>
    <w:rsid w:val="00075C09"/>
    <w:rsid w:val="0009107B"/>
    <w:rsid w:val="0009372A"/>
    <w:rsid w:val="000B4B0A"/>
    <w:rsid w:val="000D746E"/>
    <w:rsid w:val="000E71F1"/>
    <w:rsid w:val="000F392F"/>
    <w:rsid w:val="000F4FB1"/>
    <w:rsid w:val="00111B75"/>
    <w:rsid w:val="00112D1F"/>
    <w:rsid w:val="00114441"/>
    <w:rsid w:val="001150BF"/>
    <w:rsid w:val="00120A3E"/>
    <w:rsid w:val="00120B5B"/>
    <w:rsid w:val="001225CD"/>
    <w:rsid w:val="00130553"/>
    <w:rsid w:val="00140E9D"/>
    <w:rsid w:val="00146C1A"/>
    <w:rsid w:val="0015126F"/>
    <w:rsid w:val="00161621"/>
    <w:rsid w:val="00163336"/>
    <w:rsid w:val="00173169"/>
    <w:rsid w:val="00191246"/>
    <w:rsid w:val="001B5DC4"/>
    <w:rsid w:val="001C17B5"/>
    <w:rsid w:val="001C5E83"/>
    <w:rsid w:val="001C7A6C"/>
    <w:rsid w:val="001D35A3"/>
    <w:rsid w:val="0023222C"/>
    <w:rsid w:val="0024382A"/>
    <w:rsid w:val="00244223"/>
    <w:rsid w:val="002556DA"/>
    <w:rsid w:val="00267405"/>
    <w:rsid w:val="0027101E"/>
    <w:rsid w:val="00285D71"/>
    <w:rsid w:val="002915D0"/>
    <w:rsid w:val="002976BE"/>
    <w:rsid w:val="002A0C9D"/>
    <w:rsid w:val="002B457E"/>
    <w:rsid w:val="002B6A6D"/>
    <w:rsid w:val="002F15BF"/>
    <w:rsid w:val="002F3020"/>
    <w:rsid w:val="002F67AF"/>
    <w:rsid w:val="002F6952"/>
    <w:rsid w:val="00303389"/>
    <w:rsid w:val="00303483"/>
    <w:rsid w:val="0031100B"/>
    <w:rsid w:val="00315934"/>
    <w:rsid w:val="003366A7"/>
    <w:rsid w:val="00340537"/>
    <w:rsid w:val="003419A2"/>
    <w:rsid w:val="00357AA0"/>
    <w:rsid w:val="00363B90"/>
    <w:rsid w:val="003804C7"/>
    <w:rsid w:val="0038145B"/>
    <w:rsid w:val="00381906"/>
    <w:rsid w:val="003843B0"/>
    <w:rsid w:val="00391AF9"/>
    <w:rsid w:val="003A4BC1"/>
    <w:rsid w:val="003A7FFD"/>
    <w:rsid w:val="003B34BC"/>
    <w:rsid w:val="003C083D"/>
    <w:rsid w:val="003C244A"/>
    <w:rsid w:val="003C54C6"/>
    <w:rsid w:val="003D5B6B"/>
    <w:rsid w:val="004004CF"/>
    <w:rsid w:val="00406677"/>
    <w:rsid w:val="00406711"/>
    <w:rsid w:val="00423061"/>
    <w:rsid w:val="004267F3"/>
    <w:rsid w:val="00436675"/>
    <w:rsid w:val="00450848"/>
    <w:rsid w:val="00453F33"/>
    <w:rsid w:val="00456774"/>
    <w:rsid w:val="00497238"/>
    <w:rsid w:val="004A60CC"/>
    <w:rsid w:val="004C366D"/>
    <w:rsid w:val="004D1528"/>
    <w:rsid w:val="004E3A51"/>
    <w:rsid w:val="004E4C60"/>
    <w:rsid w:val="004E5BCF"/>
    <w:rsid w:val="004F04D9"/>
    <w:rsid w:val="004F239E"/>
    <w:rsid w:val="00520D64"/>
    <w:rsid w:val="00524C93"/>
    <w:rsid w:val="005263BC"/>
    <w:rsid w:val="005272B9"/>
    <w:rsid w:val="00531160"/>
    <w:rsid w:val="0054349B"/>
    <w:rsid w:val="005474CC"/>
    <w:rsid w:val="00564AEF"/>
    <w:rsid w:val="005A6714"/>
    <w:rsid w:val="005E60CB"/>
    <w:rsid w:val="005F7170"/>
    <w:rsid w:val="00604271"/>
    <w:rsid w:val="00605F9A"/>
    <w:rsid w:val="00620513"/>
    <w:rsid w:val="006320E4"/>
    <w:rsid w:val="006403A0"/>
    <w:rsid w:val="006473CC"/>
    <w:rsid w:val="006528BD"/>
    <w:rsid w:val="00660A59"/>
    <w:rsid w:val="0066398F"/>
    <w:rsid w:val="0067214D"/>
    <w:rsid w:val="00674E32"/>
    <w:rsid w:val="00690A9F"/>
    <w:rsid w:val="006A62BA"/>
    <w:rsid w:val="006C2BBD"/>
    <w:rsid w:val="006D77B5"/>
    <w:rsid w:val="006E43E0"/>
    <w:rsid w:val="006F287D"/>
    <w:rsid w:val="006F2C8D"/>
    <w:rsid w:val="006F5AD6"/>
    <w:rsid w:val="006F7BD7"/>
    <w:rsid w:val="007032D3"/>
    <w:rsid w:val="00706968"/>
    <w:rsid w:val="00714EA0"/>
    <w:rsid w:val="007318BA"/>
    <w:rsid w:val="007368CF"/>
    <w:rsid w:val="00743382"/>
    <w:rsid w:val="0076282C"/>
    <w:rsid w:val="00762AF5"/>
    <w:rsid w:val="00796895"/>
    <w:rsid w:val="007A0B51"/>
    <w:rsid w:val="007C1568"/>
    <w:rsid w:val="007C5BC8"/>
    <w:rsid w:val="007D5B12"/>
    <w:rsid w:val="007D703F"/>
    <w:rsid w:val="007E021B"/>
    <w:rsid w:val="007E5DAC"/>
    <w:rsid w:val="007F0E08"/>
    <w:rsid w:val="007F1A89"/>
    <w:rsid w:val="007F6F8F"/>
    <w:rsid w:val="00804A94"/>
    <w:rsid w:val="00810675"/>
    <w:rsid w:val="00861FBA"/>
    <w:rsid w:val="008A1A7F"/>
    <w:rsid w:val="008A4DB4"/>
    <w:rsid w:val="008A7F46"/>
    <w:rsid w:val="008D3665"/>
    <w:rsid w:val="008E0F02"/>
    <w:rsid w:val="009115EA"/>
    <w:rsid w:val="009145FF"/>
    <w:rsid w:val="00915A14"/>
    <w:rsid w:val="00917D81"/>
    <w:rsid w:val="00920B84"/>
    <w:rsid w:val="00944100"/>
    <w:rsid w:val="009451C7"/>
    <w:rsid w:val="00945FCF"/>
    <w:rsid w:val="0094648A"/>
    <w:rsid w:val="00961DE6"/>
    <w:rsid w:val="009629B8"/>
    <w:rsid w:val="009645E6"/>
    <w:rsid w:val="00985ACB"/>
    <w:rsid w:val="0098610C"/>
    <w:rsid w:val="00987355"/>
    <w:rsid w:val="00992B1F"/>
    <w:rsid w:val="00994D9F"/>
    <w:rsid w:val="009A4BC4"/>
    <w:rsid w:val="009B35C1"/>
    <w:rsid w:val="009B446D"/>
    <w:rsid w:val="009B6271"/>
    <w:rsid w:val="009B6652"/>
    <w:rsid w:val="009C1989"/>
    <w:rsid w:val="009C29E7"/>
    <w:rsid w:val="009C5A98"/>
    <w:rsid w:val="009D366C"/>
    <w:rsid w:val="009E4407"/>
    <w:rsid w:val="00A17E2F"/>
    <w:rsid w:val="00A253B3"/>
    <w:rsid w:val="00A2729A"/>
    <w:rsid w:val="00A31A6B"/>
    <w:rsid w:val="00A451E5"/>
    <w:rsid w:val="00A46A66"/>
    <w:rsid w:val="00A47FF0"/>
    <w:rsid w:val="00A5246F"/>
    <w:rsid w:val="00A5464D"/>
    <w:rsid w:val="00A61EE9"/>
    <w:rsid w:val="00A777E2"/>
    <w:rsid w:val="00A806EE"/>
    <w:rsid w:val="00A83117"/>
    <w:rsid w:val="00A96073"/>
    <w:rsid w:val="00AA4063"/>
    <w:rsid w:val="00AB6EA6"/>
    <w:rsid w:val="00AC6664"/>
    <w:rsid w:val="00AD51C4"/>
    <w:rsid w:val="00AE11E6"/>
    <w:rsid w:val="00AE310D"/>
    <w:rsid w:val="00AE7626"/>
    <w:rsid w:val="00AF074D"/>
    <w:rsid w:val="00B16BE3"/>
    <w:rsid w:val="00B20AEA"/>
    <w:rsid w:val="00B262BA"/>
    <w:rsid w:val="00B27EFB"/>
    <w:rsid w:val="00B40830"/>
    <w:rsid w:val="00B44976"/>
    <w:rsid w:val="00B5256B"/>
    <w:rsid w:val="00B62259"/>
    <w:rsid w:val="00B76682"/>
    <w:rsid w:val="00B903A4"/>
    <w:rsid w:val="00B90F20"/>
    <w:rsid w:val="00BA409C"/>
    <w:rsid w:val="00BA48D9"/>
    <w:rsid w:val="00BB2C7A"/>
    <w:rsid w:val="00BC53AF"/>
    <w:rsid w:val="00BC6DAB"/>
    <w:rsid w:val="00BD7765"/>
    <w:rsid w:val="00BF0BD9"/>
    <w:rsid w:val="00BF4BF9"/>
    <w:rsid w:val="00BF6B5A"/>
    <w:rsid w:val="00C24049"/>
    <w:rsid w:val="00C258AC"/>
    <w:rsid w:val="00C32C53"/>
    <w:rsid w:val="00C50C79"/>
    <w:rsid w:val="00C51FF9"/>
    <w:rsid w:val="00C60223"/>
    <w:rsid w:val="00C62F53"/>
    <w:rsid w:val="00C8174C"/>
    <w:rsid w:val="00C85293"/>
    <w:rsid w:val="00C862CE"/>
    <w:rsid w:val="00C93CB3"/>
    <w:rsid w:val="00CB50C9"/>
    <w:rsid w:val="00CB743A"/>
    <w:rsid w:val="00CD2BD3"/>
    <w:rsid w:val="00CD45C7"/>
    <w:rsid w:val="00CD5605"/>
    <w:rsid w:val="00CE0373"/>
    <w:rsid w:val="00CE5A48"/>
    <w:rsid w:val="00CE7C01"/>
    <w:rsid w:val="00D10B13"/>
    <w:rsid w:val="00D10CFD"/>
    <w:rsid w:val="00D56053"/>
    <w:rsid w:val="00D601C8"/>
    <w:rsid w:val="00D6085F"/>
    <w:rsid w:val="00D6726C"/>
    <w:rsid w:val="00D7007A"/>
    <w:rsid w:val="00D765BE"/>
    <w:rsid w:val="00D85986"/>
    <w:rsid w:val="00D92734"/>
    <w:rsid w:val="00D945D4"/>
    <w:rsid w:val="00D97E9A"/>
    <w:rsid w:val="00DB1C6C"/>
    <w:rsid w:val="00DC015A"/>
    <w:rsid w:val="00DC1718"/>
    <w:rsid w:val="00DC37F3"/>
    <w:rsid w:val="00DC5320"/>
    <w:rsid w:val="00DD7941"/>
    <w:rsid w:val="00DE10B2"/>
    <w:rsid w:val="00DE2CF2"/>
    <w:rsid w:val="00E07986"/>
    <w:rsid w:val="00E1397F"/>
    <w:rsid w:val="00E20A21"/>
    <w:rsid w:val="00E23D56"/>
    <w:rsid w:val="00E30334"/>
    <w:rsid w:val="00E36EE7"/>
    <w:rsid w:val="00E54111"/>
    <w:rsid w:val="00E55D07"/>
    <w:rsid w:val="00E61564"/>
    <w:rsid w:val="00E718A4"/>
    <w:rsid w:val="00E743A1"/>
    <w:rsid w:val="00E86C0D"/>
    <w:rsid w:val="00E93A5B"/>
    <w:rsid w:val="00EA0A3B"/>
    <w:rsid w:val="00EB7430"/>
    <w:rsid w:val="00EC3569"/>
    <w:rsid w:val="00ED0AFA"/>
    <w:rsid w:val="00ED2A86"/>
    <w:rsid w:val="00EE0F87"/>
    <w:rsid w:val="00EE3986"/>
    <w:rsid w:val="00EE7FAC"/>
    <w:rsid w:val="00EF39C8"/>
    <w:rsid w:val="00F166AC"/>
    <w:rsid w:val="00F27EF3"/>
    <w:rsid w:val="00F43703"/>
    <w:rsid w:val="00F61B43"/>
    <w:rsid w:val="00F72A44"/>
    <w:rsid w:val="00F82603"/>
    <w:rsid w:val="00FA2193"/>
    <w:rsid w:val="00FA2B1A"/>
    <w:rsid w:val="00FC5EBF"/>
    <w:rsid w:val="00FD3E1A"/>
    <w:rsid w:val="00FD4DCD"/>
    <w:rsid w:val="00FF0FD8"/>
    <w:rsid w:val="00FF2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58486F06"/>
  <w15:docId w15:val="{C2F54F3F-A297-294B-B56A-5D921C979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B5A"/>
  </w:style>
  <w:style w:type="paragraph" w:styleId="Heading1">
    <w:name w:val="heading 1"/>
    <w:basedOn w:val="Normal"/>
    <w:next w:val="Normal"/>
    <w:link w:val="Heading1Char"/>
    <w:uiPriority w:val="9"/>
    <w:qFormat/>
    <w:rsid w:val="00BF6B5A"/>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B5A"/>
    <w:rPr>
      <w:rFonts w:asciiTheme="majorHAnsi" w:eastAsiaTheme="majorEastAsia" w:hAnsiTheme="majorHAnsi" w:cstheme="majorBidi"/>
      <w:b/>
      <w:bCs/>
      <w:color w:val="365F91" w:themeColor="accent1" w:themeShade="BF"/>
      <w:sz w:val="28"/>
      <w:szCs w:val="28"/>
      <w:lang w:val="en-US" w:bidi="en-US"/>
    </w:rPr>
  </w:style>
  <w:style w:type="paragraph" w:styleId="BalloonText">
    <w:name w:val="Balloon Text"/>
    <w:basedOn w:val="Normal"/>
    <w:link w:val="BalloonTextChar"/>
    <w:uiPriority w:val="99"/>
    <w:semiHidden/>
    <w:unhideWhenUsed/>
    <w:rsid w:val="00DC5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320"/>
    <w:rPr>
      <w:rFonts w:ascii="Tahoma" w:hAnsi="Tahoma" w:cs="Tahoma"/>
      <w:sz w:val="16"/>
      <w:szCs w:val="16"/>
    </w:rPr>
  </w:style>
  <w:style w:type="paragraph" w:styleId="ListParagraph">
    <w:name w:val="List Paragraph"/>
    <w:basedOn w:val="Normal"/>
    <w:uiPriority w:val="34"/>
    <w:qFormat/>
    <w:rsid w:val="00406677"/>
    <w:pPr>
      <w:ind w:left="720"/>
      <w:contextualSpacing/>
    </w:pPr>
  </w:style>
  <w:style w:type="character" w:styleId="Hyperlink">
    <w:name w:val="Hyperlink"/>
    <w:basedOn w:val="DefaultParagraphFont"/>
    <w:uiPriority w:val="99"/>
    <w:unhideWhenUsed/>
    <w:rsid w:val="00303483"/>
    <w:rPr>
      <w:color w:val="0000FF" w:themeColor="hyperlink"/>
      <w:u w:val="single"/>
    </w:rPr>
  </w:style>
  <w:style w:type="character" w:styleId="FollowedHyperlink">
    <w:name w:val="FollowedHyperlink"/>
    <w:basedOn w:val="DefaultParagraphFont"/>
    <w:uiPriority w:val="99"/>
    <w:semiHidden/>
    <w:unhideWhenUsed/>
    <w:rsid w:val="00303483"/>
    <w:rPr>
      <w:color w:val="800080" w:themeColor="followedHyperlink"/>
      <w:u w:val="single"/>
    </w:rPr>
  </w:style>
  <w:style w:type="paragraph" w:styleId="Header">
    <w:name w:val="header"/>
    <w:basedOn w:val="Normal"/>
    <w:link w:val="HeaderChar"/>
    <w:uiPriority w:val="99"/>
    <w:unhideWhenUsed/>
    <w:rsid w:val="00F72A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2A44"/>
  </w:style>
  <w:style w:type="paragraph" w:styleId="Footer">
    <w:name w:val="footer"/>
    <w:basedOn w:val="Normal"/>
    <w:link w:val="FooterChar"/>
    <w:uiPriority w:val="99"/>
    <w:unhideWhenUsed/>
    <w:rsid w:val="00F72A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2A44"/>
  </w:style>
  <w:style w:type="table" w:styleId="TableGrid">
    <w:name w:val="Table Grid"/>
    <w:basedOn w:val="TableNormal"/>
    <w:uiPriority w:val="59"/>
    <w:rsid w:val="00F72A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44223"/>
    <w:rPr>
      <w:color w:val="808080"/>
    </w:rPr>
  </w:style>
  <w:style w:type="paragraph" w:styleId="z-TopofForm">
    <w:name w:val="HTML Top of Form"/>
    <w:basedOn w:val="Normal"/>
    <w:next w:val="Normal"/>
    <w:link w:val="z-TopofFormChar"/>
    <w:hidden/>
    <w:uiPriority w:val="99"/>
    <w:semiHidden/>
    <w:unhideWhenUsed/>
    <w:rsid w:val="00B76682"/>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76682"/>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76682"/>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76682"/>
    <w:rPr>
      <w:rFonts w:ascii="Arial" w:hAnsi="Arial" w:cs="Arial"/>
      <w:vanish/>
      <w:sz w:val="16"/>
      <w:szCs w:val="16"/>
    </w:rPr>
  </w:style>
  <w:style w:type="character" w:styleId="CommentReference">
    <w:name w:val="annotation reference"/>
    <w:basedOn w:val="DefaultParagraphFont"/>
    <w:uiPriority w:val="99"/>
    <w:semiHidden/>
    <w:unhideWhenUsed/>
    <w:rsid w:val="00A61EE9"/>
    <w:rPr>
      <w:sz w:val="16"/>
      <w:szCs w:val="16"/>
    </w:rPr>
  </w:style>
  <w:style w:type="paragraph" w:styleId="CommentText">
    <w:name w:val="annotation text"/>
    <w:basedOn w:val="Normal"/>
    <w:link w:val="CommentTextChar"/>
    <w:uiPriority w:val="99"/>
    <w:unhideWhenUsed/>
    <w:rsid w:val="00A61EE9"/>
    <w:pPr>
      <w:spacing w:line="240" w:lineRule="auto"/>
    </w:pPr>
    <w:rPr>
      <w:sz w:val="20"/>
      <w:szCs w:val="20"/>
    </w:rPr>
  </w:style>
  <w:style w:type="character" w:customStyle="1" w:styleId="CommentTextChar">
    <w:name w:val="Comment Text Char"/>
    <w:basedOn w:val="DefaultParagraphFont"/>
    <w:link w:val="CommentText"/>
    <w:uiPriority w:val="99"/>
    <w:rsid w:val="00A61EE9"/>
    <w:rPr>
      <w:sz w:val="20"/>
      <w:szCs w:val="20"/>
    </w:rPr>
  </w:style>
  <w:style w:type="paragraph" w:styleId="CommentSubject">
    <w:name w:val="annotation subject"/>
    <w:basedOn w:val="CommentText"/>
    <w:next w:val="CommentText"/>
    <w:link w:val="CommentSubjectChar"/>
    <w:uiPriority w:val="99"/>
    <w:semiHidden/>
    <w:unhideWhenUsed/>
    <w:rsid w:val="00A61EE9"/>
    <w:rPr>
      <w:b/>
      <w:bCs/>
    </w:rPr>
  </w:style>
  <w:style w:type="character" w:customStyle="1" w:styleId="CommentSubjectChar">
    <w:name w:val="Comment Subject Char"/>
    <w:basedOn w:val="CommentTextChar"/>
    <w:link w:val="CommentSubject"/>
    <w:uiPriority w:val="99"/>
    <w:semiHidden/>
    <w:rsid w:val="00A61EE9"/>
    <w:rPr>
      <w:b/>
      <w:bCs/>
      <w:sz w:val="20"/>
      <w:szCs w:val="20"/>
    </w:rPr>
  </w:style>
  <w:style w:type="paragraph" w:styleId="Revision">
    <w:name w:val="Revision"/>
    <w:hidden/>
    <w:uiPriority w:val="99"/>
    <w:semiHidden/>
    <w:rsid w:val="00A61EE9"/>
    <w:pPr>
      <w:spacing w:after="0" w:line="240" w:lineRule="auto"/>
    </w:pPr>
  </w:style>
  <w:style w:type="paragraph" w:customStyle="1" w:styleId="Default">
    <w:name w:val="Default"/>
    <w:rsid w:val="009145FF"/>
    <w:pPr>
      <w:autoSpaceDE w:val="0"/>
      <w:autoSpaceDN w:val="0"/>
      <w:adjustRightInd w:val="0"/>
      <w:spacing w:after="0" w:line="240" w:lineRule="auto"/>
    </w:pPr>
    <w:rPr>
      <w:rFonts w:eastAsia="Calibri" w:cs="Calibri"/>
      <w:color w:val="000000"/>
      <w:sz w:val="24"/>
      <w:szCs w:val="24"/>
    </w:rPr>
  </w:style>
  <w:style w:type="character" w:styleId="UnresolvedMention">
    <w:name w:val="Unresolved Mention"/>
    <w:basedOn w:val="DefaultParagraphFont"/>
    <w:uiPriority w:val="99"/>
    <w:semiHidden/>
    <w:unhideWhenUsed/>
    <w:rsid w:val="00EB74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52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geolsoc.org.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minersoc.org/"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geolsoc.org.uk/" TargetMode="External"/><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minersoc.org/"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F46EF7A3587E42B1C405F220E69447" ma:contentTypeVersion="18" ma:contentTypeDescription="Create a new document." ma:contentTypeScope="" ma:versionID="eb55976ee3f63340820632a49e027ad4">
  <xsd:schema xmlns:xsd="http://www.w3.org/2001/XMLSchema" xmlns:xs="http://www.w3.org/2001/XMLSchema" xmlns:p="http://schemas.microsoft.com/office/2006/metadata/properties" xmlns:ns3="a944525a-097a-47a1-8cc8-6a68bc152709" xmlns:ns4="a9558803-db87-4767-ab92-fc36d696c1fa" targetNamespace="http://schemas.microsoft.com/office/2006/metadata/properties" ma:root="true" ma:fieldsID="dfcc076b76fba1a25bfdded1e7fd6cae" ns3:_="" ns4:_="">
    <xsd:import namespace="a944525a-097a-47a1-8cc8-6a68bc152709"/>
    <xsd:import namespace="a9558803-db87-4767-ab92-fc36d696c1f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4525a-097a-47a1-8cc8-6a68bc152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558803-db87-4767-ab92-fc36d696c1f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944525a-097a-47a1-8cc8-6a68bc1527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17DA4DD-BA73-43B1-8D9F-E863F4983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4525a-097a-47a1-8cc8-6a68bc152709"/>
    <ds:schemaRef ds:uri="a9558803-db87-4767-ab92-fc36d696c1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78621D-D113-41A5-A12A-3FFFB5CE2203}">
  <ds:schemaRefs>
    <ds:schemaRef ds:uri="http://schemas.microsoft.com/office/2006/metadata/properties"/>
    <ds:schemaRef ds:uri="http://schemas.microsoft.com/office/infopath/2007/PartnerControls"/>
    <ds:schemaRef ds:uri="a944525a-097a-47a1-8cc8-6a68bc152709"/>
  </ds:schemaRefs>
</ds:datastoreItem>
</file>

<file path=customXml/itemProps3.xml><?xml version="1.0" encoding="utf-8"?>
<ds:datastoreItem xmlns:ds="http://schemas.openxmlformats.org/officeDocument/2006/customXml" ds:itemID="{A8F943DE-D54E-4185-BB15-56B8A9140654}">
  <ds:schemaRefs>
    <ds:schemaRef ds:uri="http://schemas.microsoft.com/sharepoint/v3/contenttype/forms"/>
  </ds:schemaRefs>
</ds:datastoreItem>
</file>

<file path=customXml/itemProps4.xml><?xml version="1.0" encoding="utf-8"?>
<ds:datastoreItem xmlns:ds="http://schemas.openxmlformats.org/officeDocument/2006/customXml" ds:itemID="{824260C1-756F-4AB7-BD68-B8E7F7E5EF6E}">
  <ds:schemaRefs>
    <ds:schemaRef ds:uri="http://schemas.openxmlformats.org/officeDocument/2006/bibliography"/>
  </ds:schemaRefs>
</ds:datastoreItem>
</file>

<file path=docMetadata/LabelInfo.xml><?xml version="1.0" encoding="utf-8"?>
<clbl:labelList xmlns:clbl="http://schemas.microsoft.com/office/2020/mipLabelMetadata">
  <clbl:label id="{53255131-b129-4010-86e1-474bfd7e8076}" enabled="0" method="" siteId="{53255131-b129-4010-86e1-474bfd7e8076}" removed="1"/>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1222</Words>
  <Characters>6970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Conference Bursary</vt:lpstr>
    </vt:vector>
  </TitlesOfParts>
  <Company>University of Cambridge</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Bursary</dc:title>
  <dc:subject>Conference Bursary</dc:subject>
  <dc:creator>VMSG</dc:creator>
  <cp:lastModifiedBy>Lara Mani</cp:lastModifiedBy>
  <cp:revision>3</cp:revision>
  <dcterms:created xsi:type="dcterms:W3CDTF">2026-09-11T16:26:00Z</dcterms:created>
  <dcterms:modified xsi:type="dcterms:W3CDTF">2026-09-16T11:24:00Z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0x01010007F46EF7A3587E42B1C405F220E69447</vt:lpwstr>
  </property>
</Properties>
</file>